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2F6C" w14:textId="77777777" w:rsidR="00B2704B" w:rsidRPr="00780BC1" w:rsidRDefault="00B2704B" w:rsidP="00B2704B">
      <w:pPr>
        <w:ind w:left="720" w:hanging="360"/>
        <w:jc w:val="center"/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  <w:r w:rsidRPr="00780BC1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780BC1">
        <w:rPr>
          <w:rFonts w:ascii="Andika" w:hAnsi="Andika" w:cs="Andika"/>
          <w:b/>
          <w:bCs/>
          <w:sz w:val="22"/>
          <w:szCs w:val="22"/>
          <w:u w:val="single"/>
        </w:rPr>
        <w:t>Year 2 Autumn Term 1 (A)</w:t>
      </w:r>
      <w:r w:rsidRPr="00780BC1">
        <w:rPr>
          <w:rFonts w:ascii="Andika" w:hAnsi="Andika" w:cs="Andika"/>
          <w:noProof/>
          <w:sz w:val="22"/>
          <w:szCs w:val="22"/>
        </w:rPr>
        <w:t xml:space="preserve"> </w:t>
      </w:r>
    </w:p>
    <w:p w14:paraId="702BF69B" w14:textId="77A56B1B" w:rsidR="00B2704B" w:rsidRPr="00780BC1" w:rsidRDefault="00B2704B" w:rsidP="00B2704B">
      <w:pPr>
        <w:spacing w:line="259" w:lineRule="auto"/>
        <w:jc w:val="center"/>
        <w:rPr>
          <w:rFonts w:ascii="Andika" w:hAnsi="Andika" w:cs="Andika"/>
          <w:b/>
          <w:bCs/>
          <w:sz w:val="22"/>
          <w:szCs w:val="22"/>
        </w:rPr>
      </w:pPr>
      <w:r w:rsidRPr="00780BC1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61A0973C" wp14:editId="68D6CD9C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0BC1">
        <w:rPr>
          <w:rFonts w:ascii="Andika" w:hAnsi="Andika" w:cs="Andika"/>
          <w:b/>
          <w:bCs/>
          <w:sz w:val="22"/>
          <w:szCs w:val="22"/>
        </w:rPr>
        <w:t xml:space="preserve">The /j/ sound spelt </w:t>
      </w:r>
      <w:proofErr w:type="spellStart"/>
      <w:r w:rsidRPr="00780BC1">
        <w:rPr>
          <w:rFonts w:ascii="Andika" w:hAnsi="Andika" w:cs="Andika"/>
          <w:b/>
          <w:bCs/>
          <w:sz w:val="22"/>
          <w:szCs w:val="22"/>
        </w:rPr>
        <w:t>ge</w:t>
      </w:r>
      <w:proofErr w:type="spellEnd"/>
      <w:r w:rsidRPr="00780BC1">
        <w:rPr>
          <w:rFonts w:ascii="Andika" w:hAnsi="Andika" w:cs="Andika"/>
          <w:b/>
          <w:bCs/>
          <w:sz w:val="22"/>
          <w:szCs w:val="22"/>
        </w:rPr>
        <w:t xml:space="preserve"> and </w:t>
      </w:r>
      <w:proofErr w:type="spellStart"/>
      <w:r w:rsidRPr="00780BC1">
        <w:rPr>
          <w:rFonts w:ascii="Andika" w:hAnsi="Andika" w:cs="Andika"/>
          <w:b/>
          <w:bCs/>
          <w:sz w:val="22"/>
          <w:szCs w:val="22"/>
        </w:rPr>
        <w:t>dge</w:t>
      </w:r>
      <w:proofErr w:type="spellEnd"/>
    </w:p>
    <w:p w14:paraId="5F70720B" w14:textId="1E95C285" w:rsidR="00B2704B" w:rsidRPr="00780BC1" w:rsidRDefault="00A55C36" w:rsidP="00B2704B">
      <w:pPr>
        <w:spacing w:line="259" w:lineRule="auto"/>
        <w:ind w:left="567"/>
        <w:rPr>
          <w:rFonts w:ascii="Andika" w:hAnsi="Andika" w:cs="Andika"/>
          <w:b/>
          <w:bCs/>
          <w:sz w:val="22"/>
          <w:szCs w:val="22"/>
        </w:rPr>
      </w:pPr>
      <w:r w:rsidRPr="00780BC1">
        <w:rPr>
          <w:rFonts w:ascii="Andika" w:hAnsi="Andika" w:cs="Andika"/>
          <w:b/>
          <w:bCs/>
          <w:sz w:val="22"/>
          <w:szCs w:val="22"/>
        </w:rPr>
        <w:t xml:space="preserve">1. </w:t>
      </w:r>
      <w:r w:rsidR="00351ACA">
        <w:rPr>
          <w:rFonts w:ascii="Andika" w:hAnsi="Andika" w:cs="Andika"/>
          <w:b/>
          <w:bCs/>
          <w:sz w:val="22"/>
          <w:szCs w:val="22"/>
        </w:rPr>
        <w:t xml:space="preserve">Spelling Rule </w:t>
      </w:r>
      <w:r w:rsidR="000A1770">
        <w:rPr>
          <w:rFonts w:ascii="Andika" w:hAnsi="Andika" w:cs="Andika"/>
          <w:b/>
          <w:bCs/>
          <w:sz w:val="22"/>
          <w:szCs w:val="22"/>
        </w:rPr>
        <w:t>Crossword</w:t>
      </w:r>
    </w:p>
    <w:p w14:paraId="4ADD2DED" w14:textId="65A5A181" w:rsidR="00780BC1" w:rsidRPr="00780BC1" w:rsidRDefault="00780BC1" w:rsidP="00B2704B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 w:rsidRPr="00780BC1">
        <w:rPr>
          <w:rFonts w:ascii="Andika" w:hAnsi="Andika" w:cs="Andika"/>
          <w:sz w:val="22"/>
          <w:szCs w:val="22"/>
        </w:rPr>
        <w:t xml:space="preserve">When we use the /j/ sound spelt </w:t>
      </w:r>
      <w:proofErr w:type="spellStart"/>
      <w:r w:rsidRPr="00780BC1">
        <w:rPr>
          <w:rFonts w:ascii="Andika" w:hAnsi="Andika" w:cs="Andika"/>
          <w:sz w:val="22"/>
          <w:szCs w:val="22"/>
        </w:rPr>
        <w:t>ge</w:t>
      </w:r>
      <w:proofErr w:type="spellEnd"/>
      <w:r w:rsidRPr="00780BC1">
        <w:rPr>
          <w:rFonts w:ascii="Andika" w:hAnsi="Andika" w:cs="Andika"/>
          <w:sz w:val="22"/>
          <w:szCs w:val="22"/>
        </w:rPr>
        <w:t xml:space="preserve"> at the end of a word the silent e makes the g say its second sound /j/ </w:t>
      </w:r>
    </w:p>
    <w:p w14:paraId="752FCC0E" w14:textId="6398B1FD" w:rsidR="00780BC1" w:rsidRPr="00780BC1" w:rsidRDefault="00780BC1" w:rsidP="00B2704B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 w:rsidRPr="00780BC1">
        <w:rPr>
          <w:rFonts w:ascii="Andika" w:hAnsi="Andika" w:cs="Andika"/>
          <w:sz w:val="22"/>
          <w:szCs w:val="22"/>
        </w:rPr>
        <w:t xml:space="preserve">Here are some examples from your weekly spelling words that use the /j/ sound spelt </w:t>
      </w:r>
      <w:proofErr w:type="spellStart"/>
      <w:r w:rsidRPr="00780BC1">
        <w:rPr>
          <w:rFonts w:ascii="Andika" w:hAnsi="Andika" w:cs="Andika"/>
          <w:sz w:val="22"/>
          <w:szCs w:val="22"/>
        </w:rPr>
        <w:t>ge</w:t>
      </w:r>
      <w:proofErr w:type="spellEnd"/>
      <w:r w:rsidRPr="00780BC1">
        <w:rPr>
          <w:rFonts w:ascii="Andika" w:hAnsi="Andika" w:cs="Andika"/>
          <w:sz w:val="22"/>
          <w:szCs w:val="22"/>
        </w:rPr>
        <w:t>: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164"/>
        <w:gridCol w:w="1186"/>
        <w:gridCol w:w="1227"/>
        <w:gridCol w:w="1222"/>
        <w:gridCol w:w="1197"/>
        <w:gridCol w:w="1216"/>
        <w:gridCol w:w="1237"/>
      </w:tblGrid>
      <w:tr w:rsidR="00551294" w:rsidRPr="00780BC1" w14:paraId="6486FD61" w14:textId="77777777" w:rsidTr="00780BC1">
        <w:tc>
          <w:tcPr>
            <w:tcW w:w="1288" w:type="dxa"/>
          </w:tcPr>
          <w:p w14:paraId="45E8CD31" w14:textId="68C36D28" w:rsidR="00780BC1" w:rsidRPr="00780BC1" w:rsidRDefault="00780BC1" w:rsidP="007670C8">
            <w:pPr>
              <w:spacing w:line="259" w:lineRule="auto"/>
              <w:rPr>
                <w:rFonts w:ascii="Andika" w:hAnsi="Andika" w:cs="Andika"/>
                <w:sz w:val="22"/>
                <w:szCs w:val="22"/>
              </w:rPr>
            </w:pPr>
            <w:r w:rsidRPr="00780BC1">
              <w:rPr>
                <w:rFonts w:ascii="Andika" w:hAnsi="Andika" w:cs="Andika"/>
                <w:sz w:val="22"/>
                <w:szCs w:val="22"/>
              </w:rPr>
              <w:t>a</w:t>
            </w:r>
            <w:r w:rsidRPr="00780BC1">
              <w:rPr>
                <w:rFonts w:ascii="Andika" w:hAnsi="Andika" w:cs="Andika"/>
                <w:sz w:val="22"/>
                <w:szCs w:val="22"/>
                <w:u w:val="single"/>
              </w:rPr>
              <w:t>ge</w:t>
            </w:r>
          </w:p>
        </w:tc>
        <w:tc>
          <w:tcPr>
            <w:tcW w:w="1288" w:type="dxa"/>
          </w:tcPr>
          <w:p w14:paraId="0F14B00A" w14:textId="16A1B47F" w:rsidR="00780BC1" w:rsidRPr="00780BC1" w:rsidRDefault="00780BC1" w:rsidP="00B2704B">
            <w:pPr>
              <w:spacing w:line="259" w:lineRule="auto"/>
              <w:rPr>
                <w:rFonts w:ascii="Andika" w:hAnsi="Andika" w:cs="Andika"/>
                <w:sz w:val="22"/>
                <w:szCs w:val="22"/>
              </w:rPr>
            </w:pPr>
            <w:r w:rsidRPr="00780BC1">
              <w:rPr>
                <w:rFonts w:ascii="Andika" w:hAnsi="Andika" w:cs="Andika"/>
                <w:sz w:val="22"/>
                <w:szCs w:val="22"/>
              </w:rPr>
              <w:t>hu</w:t>
            </w:r>
            <w:r w:rsidRPr="00780BC1">
              <w:rPr>
                <w:rFonts w:ascii="Andika" w:hAnsi="Andika" w:cs="Andika"/>
                <w:sz w:val="22"/>
                <w:szCs w:val="22"/>
                <w:u w:val="single"/>
              </w:rPr>
              <w:t>ge</w:t>
            </w:r>
          </w:p>
        </w:tc>
        <w:tc>
          <w:tcPr>
            <w:tcW w:w="1288" w:type="dxa"/>
          </w:tcPr>
          <w:p w14:paraId="27B21DF1" w14:textId="1F2BA893" w:rsidR="00780BC1" w:rsidRPr="00780BC1" w:rsidRDefault="00780BC1" w:rsidP="00B2704B">
            <w:pPr>
              <w:spacing w:line="259" w:lineRule="auto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chan</w:t>
            </w:r>
            <w:r w:rsidRPr="00780BC1">
              <w:rPr>
                <w:rFonts w:ascii="Andika" w:hAnsi="Andika" w:cs="Andika"/>
                <w:sz w:val="22"/>
                <w:szCs w:val="22"/>
                <w:u w:val="single"/>
              </w:rPr>
              <w:t>ge</w:t>
            </w:r>
          </w:p>
        </w:tc>
        <w:tc>
          <w:tcPr>
            <w:tcW w:w="1288" w:type="dxa"/>
          </w:tcPr>
          <w:p w14:paraId="773363C4" w14:textId="5473AAA8" w:rsidR="00780BC1" w:rsidRPr="00780BC1" w:rsidRDefault="00780BC1" w:rsidP="00B2704B">
            <w:pPr>
              <w:spacing w:line="259" w:lineRule="auto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char</w:t>
            </w:r>
            <w:r w:rsidRPr="00780BC1">
              <w:rPr>
                <w:rFonts w:ascii="Andika" w:hAnsi="Andika" w:cs="Andika"/>
                <w:sz w:val="22"/>
                <w:szCs w:val="22"/>
                <w:u w:val="single"/>
              </w:rPr>
              <w:t>ge</w:t>
            </w:r>
          </w:p>
        </w:tc>
        <w:tc>
          <w:tcPr>
            <w:tcW w:w="1288" w:type="dxa"/>
          </w:tcPr>
          <w:p w14:paraId="09873F68" w14:textId="6B94280B" w:rsidR="00780BC1" w:rsidRPr="00780BC1" w:rsidRDefault="00780BC1" w:rsidP="00B2704B">
            <w:pPr>
              <w:spacing w:line="259" w:lineRule="auto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bul</w:t>
            </w:r>
            <w:r w:rsidRPr="00780BC1">
              <w:rPr>
                <w:rFonts w:ascii="Andika" w:hAnsi="Andika" w:cs="Andika"/>
                <w:sz w:val="22"/>
                <w:szCs w:val="22"/>
                <w:u w:val="single"/>
              </w:rPr>
              <w:t>ge</w:t>
            </w:r>
          </w:p>
        </w:tc>
        <w:tc>
          <w:tcPr>
            <w:tcW w:w="1288" w:type="dxa"/>
          </w:tcPr>
          <w:p w14:paraId="24982D28" w14:textId="0A4FAB2C" w:rsidR="00780BC1" w:rsidRPr="00780BC1" w:rsidRDefault="00551294" w:rsidP="00B2704B">
            <w:pPr>
              <w:spacing w:line="259" w:lineRule="auto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vill</w:t>
            </w:r>
            <w:r w:rsidRPr="00551294">
              <w:rPr>
                <w:rFonts w:ascii="Andika" w:hAnsi="Andika" w:cs="Andika"/>
                <w:sz w:val="22"/>
                <w:szCs w:val="22"/>
                <w:u w:val="single"/>
              </w:rPr>
              <w:t>age</w:t>
            </w:r>
          </w:p>
        </w:tc>
        <w:tc>
          <w:tcPr>
            <w:tcW w:w="1288" w:type="dxa"/>
          </w:tcPr>
          <w:p w14:paraId="7D093018" w14:textId="08985A87" w:rsidR="00780BC1" w:rsidRPr="00780BC1" w:rsidRDefault="00551294" w:rsidP="00B2704B">
            <w:pPr>
              <w:spacing w:line="259" w:lineRule="auto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stran</w:t>
            </w:r>
            <w:r w:rsidRPr="00551294">
              <w:rPr>
                <w:rFonts w:ascii="Andika" w:hAnsi="Andika" w:cs="Andika"/>
                <w:sz w:val="22"/>
                <w:szCs w:val="22"/>
                <w:u w:val="single"/>
              </w:rPr>
              <w:t>ge</w:t>
            </w:r>
          </w:p>
        </w:tc>
      </w:tr>
    </w:tbl>
    <w:p w14:paraId="687E9C2F" w14:textId="77777777" w:rsidR="00780BC1" w:rsidRDefault="00780BC1" w:rsidP="00B2704B">
      <w:pPr>
        <w:spacing w:line="259" w:lineRule="auto"/>
        <w:ind w:left="567"/>
        <w:rPr>
          <w:rFonts w:ascii="Andika" w:hAnsi="Andika" w:cs="Andika"/>
          <w:b/>
          <w:bCs/>
          <w:sz w:val="20"/>
          <w:szCs w:val="20"/>
        </w:rPr>
      </w:pPr>
    </w:p>
    <w:p w14:paraId="3213F872" w14:textId="0A1ABC5F" w:rsidR="000A1770" w:rsidRDefault="000A1770" w:rsidP="00B2704B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 w:rsidRPr="000A1770">
        <w:rPr>
          <w:rFonts w:ascii="Andika" w:hAnsi="Andika" w:cs="Andika"/>
          <w:sz w:val="22"/>
          <w:szCs w:val="22"/>
        </w:rPr>
        <w:t>The following crossword is made up of words that end in</w:t>
      </w:r>
      <w:r>
        <w:rPr>
          <w:rFonts w:ascii="Andika" w:hAnsi="Andika" w:cs="Andika"/>
          <w:sz w:val="22"/>
          <w:szCs w:val="22"/>
        </w:rPr>
        <w:t xml:space="preserve"> the</w:t>
      </w:r>
      <w:r w:rsidRPr="000A1770">
        <w:rPr>
          <w:rFonts w:ascii="Andika" w:hAnsi="Andika" w:cs="Andika"/>
          <w:b/>
          <w:bCs/>
          <w:sz w:val="22"/>
          <w:szCs w:val="22"/>
        </w:rPr>
        <w:t xml:space="preserve"> </w:t>
      </w:r>
      <w:r w:rsidRPr="000A1770">
        <w:rPr>
          <w:rFonts w:ascii="Andika" w:hAnsi="Andika" w:cs="Andika"/>
          <w:sz w:val="22"/>
          <w:szCs w:val="22"/>
        </w:rPr>
        <w:t xml:space="preserve">/j/ sound spelt </w:t>
      </w:r>
      <w:proofErr w:type="spellStart"/>
      <w:r>
        <w:rPr>
          <w:rFonts w:ascii="Andika" w:hAnsi="Andika" w:cs="Andika"/>
          <w:sz w:val="22"/>
          <w:szCs w:val="22"/>
        </w:rPr>
        <w:t>ge</w:t>
      </w:r>
      <w:proofErr w:type="spellEnd"/>
      <w:r>
        <w:rPr>
          <w:rFonts w:ascii="Andika" w:hAnsi="Andika" w:cs="Andika"/>
          <w:sz w:val="22"/>
          <w:szCs w:val="22"/>
        </w:rPr>
        <w:t>. Using the clues learners c</w:t>
      </w:r>
      <w:r w:rsidR="003615AA">
        <w:rPr>
          <w:rFonts w:ascii="Andika" w:hAnsi="Andika" w:cs="Andika"/>
          <w:sz w:val="22"/>
          <w:szCs w:val="22"/>
        </w:rPr>
        <w:t xml:space="preserve">an work as a team to complete the </w:t>
      </w:r>
      <w:r w:rsidR="00AA4347">
        <w:rPr>
          <w:rFonts w:ascii="Andika" w:hAnsi="Andika" w:cs="Andika"/>
          <w:sz w:val="22"/>
          <w:szCs w:val="22"/>
        </w:rPr>
        <w:t>task</w:t>
      </w:r>
      <w:r>
        <w:rPr>
          <w:rFonts w:ascii="Andika" w:hAnsi="Andika" w:cs="Andika"/>
          <w:sz w:val="22"/>
          <w:szCs w:val="22"/>
        </w:rPr>
        <w:t xml:space="preserve"> Some challenge words have been added to extend learner knowledge of words that follow t</w:t>
      </w:r>
      <w:r w:rsidR="001E3090">
        <w:rPr>
          <w:rFonts w:ascii="Andika" w:hAnsi="Andika" w:cs="Andika"/>
          <w:sz w:val="22"/>
          <w:szCs w:val="22"/>
        </w:rPr>
        <w:t>his</w:t>
      </w:r>
      <w:r>
        <w:rPr>
          <w:rFonts w:ascii="Andika" w:hAnsi="Andika" w:cs="Andika"/>
          <w:sz w:val="22"/>
          <w:szCs w:val="22"/>
        </w:rPr>
        <w:t xml:space="preserve"> rule but go beyond their weekly spellings. </w:t>
      </w:r>
    </w:p>
    <w:p w14:paraId="46AF9D6D" w14:textId="5EA92445" w:rsidR="007670C8" w:rsidRDefault="000A1770" w:rsidP="005E5117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 w:rsidRPr="000A1770">
        <w:rPr>
          <w:rFonts w:ascii="Andika" w:hAnsi="Andika" w:cs="Andika"/>
          <w:b/>
          <w:bCs/>
          <w:sz w:val="22"/>
          <w:szCs w:val="22"/>
        </w:rPr>
        <w:t>Modification/ Extension</w:t>
      </w:r>
      <w:r>
        <w:rPr>
          <w:rFonts w:ascii="Andika" w:hAnsi="Andika" w:cs="Andika"/>
          <w:b/>
          <w:bCs/>
          <w:sz w:val="22"/>
          <w:szCs w:val="22"/>
        </w:rPr>
        <w:t xml:space="preserve"> </w:t>
      </w:r>
      <w:r>
        <w:rPr>
          <w:rFonts w:ascii="Andika" w:hAnsi="Andika" w:cs="Andika"/>
          <w:sz w:val="22"/>
          <w:szCs w:val="22"/>
        </w:rPr>
        <w:t>The teacher may want to complete the crossword as a class activity or to make the crossword more difficult by removing the first letter of each word.</w:t>
      </w:r>
    </w:p>
    <w:p w14:paraId="19E15099" w14:textId="77777777" w:rsidR="007670C8" w:rsidRDefault="007670C8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br w:type="page"/>
      </w:r>
    </w:p>
    <w:p w14:paraId="1BEC98A8" w14:textId="77777777" w:rsidR="000A1770" w:rsidRPr="005E5117" w:rsidRDefault="000A1770" w:rsidP="005E5117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</w:p>
    <w:p w14:paraId="02CA6B2F" w14:textId="35F7E71D" w:rsidR="00310798" w:rsidRDefault="004A01D4" w:rsidP="00EB2307">
      <w:pPr>
        <w:ind w:left="567"/>
        <w:jc w:val="center"/>
        <w:rPr>
          <w:rFonts w:ascii="Andika" w:hAnsi="Andika" w:cs="Andika"/>
          <w:sz w:val="22"/>
          <w:szCs w:val="22"/>
        </w:rPr>
      </w:pPr>
      <w:r w:rsidRPr="004A01D4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026A1FB3" wp14:editId="3242F547">
            <wp:extent cx="4128688" cy="3900949"/>
            <wp:effectExtent l="0" t="0" r="5715" b="4445"/>
            <wp:docPr id="2142206339" name="Picture 1" descr="A crossword puzzle with many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206339" name="Picture 1" descr="A crossword puzzle with many white squar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0929" cy="3931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3EE8D" w14:textId="77777777" w:rsidR="005E5117" w:rsidRDefault="005E5117" w:rsidP="00310798">
      <w:pPr>
        <w:tabs>
          <w:tab w:val="left" w:pos="1788"/>
        </w:tabs>
        <w:ind w:left="567"/>
        <w:rPr>
          <w:rFonts w:ascii="Andika" w:hAnsi="Andika" w:cs="Andika"/>
          <w:b/>
          <w:bCs/>
          <w:sz w:val="22"/>
          <w:szCs w:val="22"/>
        </w:rPr>
      </w:pPr>
    </w:p>
    <w:p w14:paraId="647199D3" w14:textId="2994C2DA" w:rsidR="001E3090" w:rsidRPr="00310798" w:rsidRDefault="00310798" w:rsidP="00310798">
      <w:pPr>
        <w:tabs>
          <w:tab w:val="left" w:pos="1788"/>
        </w:tabs>
        <w:ind w:left="567"/>
        <w:rPr>
          <w:rFonts w:ascii="Andika" w:hAnsi="Andika" w:cs="Andika"/>
          <w:b/>
          <w:bCs/>
          <w:sz w:val="22"/>
          <w:szCs w:val="22"/>
        </w:rPr>
      </w:pPr>
      <w:r w:rsidRPr="00310798">
        <w:rPr>
          <w:rFonts w:ascii="Andika" w:hAnsi="Andika" w:cs="Andika"/>
          <w:b/>
          <w:bCs/>
          <w:sz w:val="22"/>
          <w:szCs w:val="22"/>
        </w:rPr>
        <w:t xml:space="preserve"> </w:t>
      </w:r>
      <w:r w:rsidR="001E3090" w:rsidRPr="00310798">
        <w:rPr>
          <w:rFonts w:ascii="Andika" w:hAnsi="Andika" w:cs="Andika"/>
          <w:b/>
          <w:bCs/>
          <w:sz w:val="22"/>
          <w:szCs w:val="22"/>
        </w:rPr>
        <w:t>Clues:</w:t>
      </w:r>
      <w:r w:rsidR="001E3090" w:rsidRPr="00310798">
        <w:rPr>
          <w:rFonts w:ascii="Andika" w:hAnsi="Andika" w:cs="Andika"/>
          <w:b/>
          <w:bCs/>
          <w:sz w:val="22"/>
          <w:szCs w:val="22"/>
        </w:rPr>
        <w:tab/>
      </w:r>
    </w:p>
    <w:p w14:paraId="0D307777" w14:textId="08BDBFA5" w:rsidR="001E3090" w:rsidRPr="003D667C" w:rsidRDefault="001E3090" w:rsidP="001E3090">
      <w:pPr>
        <w:tabs>
          <w:tab w:val="left" w:pos="1788"/>
        </w:tabs>
        <w:ind w:left="567"/>
        <w:rPr>
          <w:rFonts w:ascii="Andika" w:hAnsi="Andika" w:cs="Andika"/>
          <w:b/>
          <w:bCs/>
          <w:sz w:val="22"/>
          <w:szCs w:val="22"/>
          <w:u w:val="single"/>
        </w:rPr>
      </w:pPr>
      <w:r w:rsidRPr="003D667C">
        <w:rPr>
          <w:rFonts w:ascii="Andika" w:hAnsi="Andika" w:cs="Andika"/>
          <w:b/>
          <w:bCs/>
          <w:sz w:val="22"/>
          <w:szCs w:val="22"/>
          <w:u w:val="single"/>
        </w:rPr>
        <w:t>Across</w:t>
      </w:r>
    </w:p>
    <w:p w14:paraId="7766271F" w14:textId="64568E5E" w:rsidR="001E3090" w:rsidRPr="00310798" w:rsidRDefault="001E3090" w:rsidP="006158F9">
      <w:pPr>
        <w:pStyle w:val="ListParagraph"/>
        <w:numPr>
          <w:ilvl w:val="0"/>
          <w:numId w:val="1"/>
        </w:numPr>
        <w:tabs>
          <w:tab w:val="left" w:pos="1788"/>
        </w:tabs>
        <w:spacing w:line="240" w:lineRule="auto"/>
        <w:rPr>
          <w:rFonts w:ascii="Andika" w:hAnsi="Andika" w:cs="Andika"/>
          <w:sz w:val="22"/>
          <w:szCs w:val="22"/>
          <w:u w:val="single"/>
        </w:rPr>
      </w:pPr>
      <w:r>
        <w:rPr>
          <w:rFonts w:ascii="Andika" w:hAnsi="Andika" w:cs="Andika"/>
          <w:sz w:val="22"/>
          <w:szCs w:val="22"/>
        </w:rPr>
        <w:t>A plant used in cooking (4 letters)</w:t>
      </w:r>
    </w:p>
    <w:p w14:paraId="4E99B38B" w14:textId="54453F2F" w:rsidR="001E3090" w:rsidRPr="003D667C" w:rsidRDefault="00310798" w:rsidP="006158F9">
      <w:pPr>
        <w:pStyle w:val="ListParagraph"/>
        <w:numPr>
          <w:ilvl w:val="0"/>
          <w:numId w:val="1"/>
        </w:numPr>
        <w:tabs>
          <w:tab w:val="left" w:pos="1788"/>
        </w:tabs>
        <w:spacing w:line="240" w:lineRule="auto"/>
        <w:rPr>
          <w:rFonts w:ascii="Andika" w:hAnsi="Andika" w:cs="Andika"/>
          <w:sz w:val="22"/>
          <w:szCs w:val="22"/>
          <w:u w:val="single"/>
        </w:rPr>
      </w:pPr>
      <w:r w:rsidRPr="00310798">
        <w:rPr>
          <w:rFonts w:ascii="Andika" w:hAnsi="Andika" w:cs="Andika"/>
          <w:sz w:val="22"/>
          <w:szCs w:val="22"/>
        </w:rPr>
        <w:t>Put in a neat order (7 letters)</w:t>
      </w:r>
    </w:p>
    <w:p w14:paraId="2ED57B2F" w14:textId="77777777" w:rsidR="003D667C" w:rsidRPr="00310798" w:rsidRDefault="003D667C" w:rsidP="006158F9">
      <w:pPr>
        <w:pStyle w:val="ListParagraph"/>
        <w:numPr>
          <w:ilvl w:val="0"/>
          <w:numId w:val="1"/>
        </w:numPr>
        <w:tabs>
          <w:tab w:val="left" w:pos="1788"/>
        </w:tabs>
        <w:spacing w:line="240" w:lineRule="auto"/>
        <w:rPr>
          <w:rFonts w:ascii="Andika" w:hAnsi="Andika" w:cs="Andika"/>
          <w:sz w:val="22"/>
          <w:szCs w:val="22"/>
          <w:u w:val="single"/>
        </w:rPr>
      </w:pPr>
      <w:r>
        <w:rPr>
          <w:rFonts w:ascii="Andika" w:hAnsi="Andika" w:cs="Andika"/>
          <w:sz w:val="22"/>
          <w:szCs w:val="22"/>
        </w:rPr>
        <w:t>A set of different things of the same general type (5 letters)</w:t>
      </w:r>
    </w:p>
    <w:p w14:paraId="23207281" w14:textId="1131E0A5" w:rsidR="003D667C" w:rsidRDefault="003D667C" w:rsidP="006158F9">
      <w:pPr>
        <w:pStyle w:val="ListParagraph"/>
        <w:numPr>
          <w:ilvl w:val="0"/>
          <w:numId w:val="3"/>
        </w:numPr>
        <w:tabs>
          <w:tab w:val="left" w:pos="1788"/>
        </w:tabs>
        <w:spacing w:line="240" w:lineRule="auto"/>
        <w:rPr>
          <w:rFonts w:ascii="Andika" w:hAnsi="Andika" w:cs="Andika"/>
          <w:sz w:val="22"/>
          <w:szCs w:val="22"/>
        </w:rPr>
      </w:pPr>
      <w:r w:rsidRPr="003D667C">
        <w:rPr>
          <w:rFonts w:ascii="Andika" w:hAnsi="Andika" w:cs="Andika"/>
          <w:sz w:val="22"/>
          <w:szCs w:val="22"/>
        </w:rPr>
        <w:t>Sending of letters and parcels</w:t>
      </w:r>
      <w:r w:rsidR="006158F9">
        <w:rPr>
          <w:rFonts w:ascii="Andika" w:hAnsi="Andika" w:cs="Andika"/>
          <w:sz w:val="22"/>
          <w:szCs w:val="22"/>
        </w:rPr>
        <w:t xml:space="preserve"> (7 letters)</w:t>
      </w:r>
    </w:p>
    <w:p w14:paraId="110E4C61" w14:textId="3554E54F" w:rsidR="003D667C" w:rsidRPr="003D667C" w:rsidRDefault="003D667C" w:rsidP="006158F9">
      <w:pPr>
        <w:pStyle w:val="ListParagraph"/>
        <w:numPr>
          <w:ilvl w:val="0"/>
          <w:numId w:val="3"/>
        </w:numPr>
        <w:tabs>
          <w:tab w:val="left" w:pos="1788"/>
        </w:tabs>
        <w:spacing w:line="240" w:lineRule="auto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A short section of hair that’s </w:t>
      </w:r>
      <w:r w:rsidRPr="003D667C">
        <w:rPr>
          <w:rFonts w:ascii="Andika" w:hAnsi="Andika" w:cs="Andika"/>
          <w:sz w:val="22"/>
          <w:szCs w:val="22"/>
        </w:rPr>
        <w:t>cut short and straight across the forehead (5 letters)</w:t>
      </w:r>
    </w:p>
    <w:p w14:paraId="06D1CD1B" w14:textId="6D2BD2E3" w:rsidR="00310798" w:rsidRPr="00D06D5C" w:rsidRDefault="003D667C" w:rsidP="00EB2307">
      <w:pPr>
        <w:spacing w:after="0" w:line="240" w:lineRule="auto"/>
        <w:ind w:left="567"/>
        <w:rPr>
          <w:rFonts w:ascii="Andika" w:hAnsi="Andika" w:cs="Andika"/>
          <w:b/>
          <w:bCs/>
          <w:sz w:val="22"/>
          <w:szCs w:val="22"/>
          <w:u w:val="single"/>
        </w:rPr>
      </w:pPr>
      <w:r w:rsidRPr="00D06D5C">
        <w:rPr>
          <w:rFonts w:ascii="Andika" w:hAnsi="Andika" w:cs="Andika"/>
          <w:b/>
          <w:bCs/>
          <w:sz w:val="22"/>
          <w:szCs w:val="22"/>
          <w:u w:val="single"/>
        </w:rPr>
        <w:t>Down</w:t>
      </w:r>
    </w:p>
    <w:p w14:paraId="3B046CCF" w14:textId="008AE343" w:rsidR="006158F9" w:rsidRPr="006158F9" w:rsidRDefault="006158F9" w:rsidP="00EB2307">
      <w:pPr>
        <w:pStyle w:val="NoSpacing"/>
        <w:ind w:left="567"/>
        <w:rPr>
          <w:rFonts w:ascii="Andika" w:hAnsi="Andika" w:cs="Andika"/>
          <w:sz w:val="22"/>
          <w:szCs w:val="22"/>
        </w:rPr>
      </w:pPr>
      <w:r w:rsidRPr="006158F9">
        <w:rPr>
          <w:rFonts w:ascii="Andika" w:hAnsi="Andika" w:cs="Andika"/>
          <w:sz w:val="22"/>
          <w:szCs w:val="22"/>
        </w:rPr>
        <w:t xml:space="preserve">1.  </w:t>
      </w:r>
      <w:r w:rsidR="003D667C" w:rsidRPr="006158F9">
        <w:rPr>
          <w:rFonts w:ascii="Andika" w:hAnsi="Andika" w:cs="Andika"/>
          <w:sz w:val="22"/>
          <w:szCs w:val="22"/>
        </w:rPr>
        <w:t xml:space="preserve">Unusual or surprising </w:t>
      </w:r>
      <w:r w:rsidRPr="006158F9">
        <w:rPr>
          <w:rFonts w:ascii="Andika" w:hAnsi="Andika" w:cs="Andika"/>
          <w:sz w:val="22"/>
          <w:szCs w:val="22"/>
        </w:rPr>
        <w:t xml:space="preserve">(7 letters) </w:t>
      </w:r>
    </w:p>
    <w:p w14:paraId="7B4217AA" w14:textId="4A54C759" w:rsidR="006158F9" w:rsidRPr="006158F9" w:rsidRDefault="006158F9" w:rsidP="00EB2307">
      <w:pPr>
        <w:pStyle w:val="NoSpacing"/>
        <w:ind w:left="567"/>
        <w:rPr>
          <w:rFonts w:ascii="Andika" w:hAnsi="Andika" w:cs="Andika"/>
          <w:sz w:val="22"/>
          <w:szCs w:val="22"/>
        </w:rPr>
      </w:pPr>
      <w:r w:rsidRPr="006158F9">
        <w:rPr>
          <w:rFonts w:ascii="Andika" w:hAnsi="Andika" w:cs="Andika"/>
          <w:sz w:val="22"/>
          <w:szCs w:val="22"/>
        </w:rPr>
        <w:t>3.  Search untidily through something (7 letters)</w:t>
      </w:r>
    </w:p>
    <w:p w14:paraId="40BB6920" w14:textId="70BCB495" w:rsidR="006158F9" w:rsidRDefault="006158F9" w:rsidP="00EB2307">
      <w:pPr>
        <w:spacing w:after="0" w:line="240" w:lineRule="auto"/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4.  Combine to form one thing (5 letters)</w:t>
      </w:r>
    </w:p>
    <w:p w14:paraId="1F62A6E3" w14:textId="6BB4DF5B" w:rsidR="006158F9" w:rsidRDefault="006158F9" w:rsidP="00EB2307">
      <w:pPr>
        <w:spacing w:after="0" w:line="240" w:lineRule="auto"/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5.  Give support (9 letters)</w:t>
      </w:r>
    </w:p>
    <w:p w14:paraId="07550FC4" w14:textId="30FD8243" w:rsidR="00EB2307" w:rsidRDefault="00EB2307" w:rsidP="00EB2307">
      <w:pPr>
        <w:spacing w:after="0" w:line="240" w:lineRule="auto"/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6.  A rounded swelling (5 letters)</w:t>
      </w:r>
    </w:p>
    <w:p w14:paraId="75AC231B" w14:textId="77777777" w:rsidR="00EB2307" w:rsidRDefault="00EB2307" w:rsidP="00EB2307">
      <w:pPr>
        <w:spacing w:after="0" w:line="240" w:lineRule="auto"/>
        <w:ind w:left="567"/>
        <w:rPr>
          <w:rFonts w:ascii="Andika" w:hAnsi="Andika" w:cs="Andika"/>
          <w:sz w:val="22"/>
          <w:szCs w:val="22"/>
        </w:rPr>
      </w:pPr>
    </w:p>
    <w:p w14:paraId="1B9375FA" w14:textId="77777777" w:rsidR="007670C8" w:rsidRDefault="007670C8">
      <w:pPr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br w:type="page"/>
      </w:r>
    </w:p>
    <w:p w14:paraId="0F28CDE2" w14:textId="73DDB5C7" w:rsidR="00EB2307" w:rsidRPr="00310798" w:rsidRDefault="00EB2307" w:rsidP="00EB2307">
      <w:pPr>
        <w:tabs>
          <w:tab w:val="left" w:pos="1788"/>
        </w:tabs>
        <w:ind w:left="567"/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lastRenderedPageBreak/>
        <w:t>Answers</w:t>
      </w:r>
      <w:r w:rsidRPr="00310798">
        <w:rPr>
          <w:rFonts w:ascii="Andika" w:hAnsi="Andika" w:cs="Andika"/>
          <w:b/>
          <w:bCs/>
          <w:sz w:val="22"/>
          <w:szCs w:val="22"/>
        </w:rPr>
        <w:t>:</w:t>
      </w:r>
      <w:r w:rsidRPr="00310798">
        <w:rPr>
          <w:rFonts w:ascii="Andika" w:hAnsi="Andika" w:cs="Andika"/>
          <w:b/>
          <w:bCs/>
          <w:sz w:val="22"/>
          <w:szCs w:val="22"/>
        </w:rPr>
        <w:tab/>
      </w:r>
    </w:p>
    <w:p w14:paraId="55019762" w14:textId="5F8327EE" w:rsidR="006158F9" w:rsidRDefault="00EB2307" w:rsidP="00EB2307">
      <w:pPr>
        <w:spacing w:after="0" w:line="240" w:lineRule="auto"/>
        <w:ind w:left="567"/>
        <w:jc w:val="center"/>
        <w:rPr>
          <w:rFonts w:ascii="Andika" w:hAnsi="Andika" w:cs="Andika"/>
          <w:sz w:val="22"/>
          <w:szCs w:val="22"/>
        </w:rPr>
      </w:pPr>
      <w:r w:rsidRPr="00EB2307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459FD0CB" wp14:editId="13B9C8C2">
            <wp:extent cx="3900949" cy="3665786"/>
            <wp:effectExtent l="0" t="0" r="4445" b="0"/>
            <wp:docPr id="245954148" name="Picture 1" descr="A crossword puzzle with black and white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54148" name="Picture 1" descr="A crossword puzzle with black and white lette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3507" cy="367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ECA62" w14:textId="77777777" w:rsidR="00551294" w:rsidRDefault="00551294" w:rsidP="003575DB"/>
    <w:p w14:paraId="31007710" w14:textId="77777777" w:rsidR="00D01EF2" w:rsidRDefault="00D01EF2">
      <w:pPr>
        <w:rPr>
          <w:rFonts w:ascii="Andika" w:hAnsi="Andika" w:cs="Andika"/>
          <w:b/>
          <w:bCs/>
          <w:sz w:val="22"/>
          <w:szCs w:val="22"/>
          <w:highlight w:val="yellow"/>
        </w:rPr>
      </w:pPr>
      <w:r>
        <w:rPr>
          <w:rFonts w:ascii="Andika" w:hAnsi="Andika" w:cs="Andika"/>
          <w:b/>
          <w:bCs/>
          <w:sz w:val="22"/>
          <w:szCs w:val="22"/>
          <w:highlight w:val="yellow"/>
        </w:rPr>
        <w:br w:type="page"/>
      </w:r>
    </w:p>
    <w:p w14:paraId="0E3848AD" w14:textId="57E616AB" w:rsidR="00792889" w:rsidRPr="00986BD0" w:rsidRDefault="00551294" w:rsidP="00792889">
      <w:pPr>
        <w:ind w:left="567"/>
      </w:pPr>
      <w:r w:rsidRPr="007670C8">
        <w:rPr>
          <w:rFonts w:ascii="Andika" w:hAnsi="Andika" w:cs="Andika"/>
          <w:noProof/>
          <w:sz w:val="22"/>
          <w:szCs w:val="22"/>
        </w:rPr>
        <w:lastRenderedPageBreak/>
        <w:drawing>
          <wp:inline distT="0" distB="0" distL="0" distR="0" wp14:anchorId="2AB4AEF2" wp14:editId="70A84AE9">
            <wp:extent cx="422622" cy="422622"/>
            <wp:effectExtent l="0" t="0" r="0" b="0"/>
            <wp:docPr id="819976395" name="Graphic 8" descr="Detective female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76395" name="Graphic 819976395" descr="Detective female outline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205" cy="4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75DB" w:rsidRPr="007670C8">
        <w:rPr>
          <w:rFonts w:ascii="Andika" w:hAnsi="Andika" w:cs="Andika"/>
          <w:b/>
          <w:bCs/>
          <w:sz w:val="22"/>
          <w:szCs w:val="22"/>
        </w:rPr>
        <w:t>2.  Word Detective</w:t>
      </w:r>
      <w:r w:rsidR="00702F72" w:rsidRPr="007670C8">
        <w:rPr>
          <w:rFonts w:ascii="Andika" w:hAnsi="Andika" w:cs="Andika"/>
          <w:b/>
          <w:bCs/>
          <w:sz w:val="22"/>
          <w:szCs w:val="22"/>
        </w:rPr>
        <w:t xml:space="preserve">- </w:t>
      </w:r>
      <w:r w:rsidR="00E90C36" w:rsidRPr="007670C8">
        <w:rPr>
          <w:rFonts w:ascii="Andika" w:hAnsi="Andika" w:cs="Andika"/>
          <w:b/>
          <w:bCs/>
          <w:sz w:val="22"/>
          <w:szCs w:val="22"/>
        </w:rPr>
        <w:t>What is the rule?</w:t>
      </w:r>
    </w:p>
    <w:p w14:paraId="605421DA" w14:textId="77777777" w:rsidR="001346B0" w:rsidRDefault="00986BD0" w:rsidP="00551294">
      <w:pPr>
        <w:ind w:left="567"/>
        <w:rPr>
          <w:rFonts w:ascii="Andika" w:hAnsi="Andika" w:cs="Andika"/>
          <w:sz w:val="22"/>
          <w:szCs w:val="22"/>
        </w:rPr>
      </w:pPr>
      <w:r w:rsidRPr="00986BD0">
        <w:rPr>
          <w:rFonts w:ascii="Andika" w:hAnsi="Andika" w:cs="Andika"/>
          <w:sz w:val="22"/>
          <w:szCs w:val="22"/>
        </w:rPr>
        <w:t xml:space="preserve">Another </w:t>
      </w:r>
      <w:r w:rsidR="002E2611">
        <w:rPr>
          <w:rFonts w:ascii="Andika" w:hAnsi="Andika" w:cs="Andika"/>
          <w:sz w:val="22"/>
          <w:szCs w:val="22"/>
        </w:rPr>
        <w:t xml:space="preserve">sound </w:t>
      </w:r>
      <w:r w:rsidR="002954F3">
        <w:rPr>
          <w:rFonts w:ascii="Andika" w:hAnsi="Andika" w:cs="Andika"/>
          <w:sz w:val="22"/>
          <w:szCs w:val="22"/>
        </w:rPr>
        <w:t xml:space="preserve">that </w:t>
      </w:r>
      <w:r w:rsidR="00155497">
        <w:rPr>
          <w:rFonts w:ascii="Andika" w:hAnsi="Andika" w:cs="Andika"/>
          <w:sz w:val="22"/>
          <w:szCs w:val="22"/>
        </w:rPr>
        <w:t>learners</w:t>
      </w:r>
      <w:r w:rsidR="002954F3">
        <w:rPr>
          <w:rFonts w:ascii="Andika" w:hAnsi="Andika" w:cs="Andika"/>
          <w:sz w:val="22"/>
          <w:szCs w:val="22"/>
        </w:rPr>
        <w:t xml:space="preserve"> will have </w:t>
      </w:r>
      <w:r w:rsidR="000F048A">
        <w:rPr>
          <w:rFonts w:ascii="Andika" w:hAnsi="Andika" w:cs="Andika"/>
          <w:sz w:val="22"/>
          <w:szCs w:val="22"/>
        </w:rPr>
        <w:t xml:space="preserve">encountered </w:t>
      </w:r>
      <w:r w:rsidR="002E2611">
        <w:rPr>
          <w:rFonts w:ascii="Andika" w:hAnsi="Andika" w:cs="Andika"/>
          <w:sz w:val="22"/>
          <w:szCs w:val="22"/>
        </w:rPr>
        <w:t>at the en</w:t>
      </w:r>
      <w:r w:rsidR="00D10486">
        <w:rPr>
          <w:rFonts w:ascii="Andika" w:hAnsi="Andika" w:cs="Andika"/>
          <w:sz w:val="22"/>
          <w:szCs w:val="22"/>
        </w:rPr>
        <w:t xml:space="preserve">d of </w:t>
      </w:r>
      <w:r w:rsidR="002210F9">
        <w:rPr>
          <w:rFonts w:ascii="Andika" w:hAnsi="Andika" w:cs="Andika"/>
          <w:sz w:val="22"/>
          <w:szCs w:val="22"/>
        </w:rPr>
        <w:t>this week’s spelling words is</w:t>
      </w:r>
      <w:r w:rsidR="005D7CF7">
        <w:rPr>
          <w:rFonts w:ascii="Andika" w:hAnsi="Andika" w:cs="Andika"/>
          <w:sz w:val="22"/>
          <w:szCs w:val="22"/>
        </w:rPr>
        <w:t xml:space="preserve"> </w:t>
      </w:r>
      <w:r w:rsidR="0020476C">
        <w:rPr>
          <w:rFonts w:ascii="Andika" w:hAnsi="Andika" w:cs="Andika"/>
          <w:sz w:val="22"/>
          <w:szCs w:val="22"/>
        </w:rPr>
        <w:t xml:space="preserve">the </w:t>
      </w:r>
      <w:r w:rsidR="005D7CF7">
        <w:rPr>
          <w:rFonts w:ascii="Andika" w:hAnsi="Andika" w:cs="Andika"/>
          <w:sz w:val="22"/>
          <w:szCs w:val="22"/>
        </w:rPr>
        <w:t>/j/ sound spelt dge</w:t>
      </w:r>
      <w:r w:rsidR="002210F9">
        <w:rPr>
          <w:rFonts w:ascii="Andika" w:hAnsi="Andika" w:cs="Andika"/>
          <w:sz w:val="22"/>
          <w:szCs w:val="22"/>
        </w:rPr>
        <w:t xml:space="preserve">. </w:t>
      </w:r>
    </w:p>
    <w:p w14:paraId="69793054" w14:textId="489A5577" w:rsidR="001346B0" w:rsidRPr="00D26C91" w:rsidRDefault="001346B0" w:rsidP="001346B0">
      <w:pPr>
        <w:pStyle w:val="ListParagraph"/>
        <w:ind w:left="567"/>
        <w:rPr>
          <w:rFonts w:ascii="Andika" w:hAnsi="Andika" w:cs="Andika"/>
          <w:sz w:val="22"/>
          <w:szCs w:val="22"/>
        </w:rPr>
      </w:pPr>
      <w:r w:rsidRPr="00D26C91">
        <w:rPr>
          <w:rFonts w:ascii="Andika" w:hAnsi="Andika" w:cs="Andika"/>
          <w:sz w:val="22"/>
          <w:szCs w:val="22"/>
        </w:rPr>
        <w:t xml:space="preserve">Ask learners to look at the selection of words below and pay particular attention to the sound that the vowel’s make just before the /j/ sound spelt dge. </w:t>
      </w:r>
    </w:p>
    <w:tbl>
      <w:tblPr>
        <w:tblStyle w:val="TableGrid"/>
        <w:tblW w:w="0" w:type="auto"/>
        <w:tblLook w:val="0400" w:firstRow="0" w:lastRow="0" w:firstColumn="0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1346B0" w14:paraId="69E5E5DC" w14:textId="77777777" w:rsidTr="00687866">
        <w:tc>
          <w:tcPr>
            <w:tcW w:w="1288" w:type="dxa"/>
          </w:tcPr>
          <w:p w14:paraId="693FE705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538EA938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  <w:u w:val="single"/>
              </w:rPr>
            </w:pPr>
            <w:r w:rsidRPr="006E4F04">
              <w:rPr>
                <w:rFonts w:ascii="Andika" w:hAnsi="Andika" w:cs="Andika"/>
                <w:sz w:val="22"/>
                <w:szCs w:val="22"/>
              </w:rPr>
              <w:t>b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a</w:t>
            </w:r>
            <w:r w:rsidRPr="0009232C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  <w:p w14:paraId="22FEB398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1288" w:type="dxa"/>
          </w:tcPr>
          <w:p w14:paraId="203C976D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4F89F5D5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w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e</w:t>
            </w:r>
            <w:r w:rsidRPr="0009232C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7AA8BFEC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36D7AEE1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br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i</w:t>
            </w:r>
            <w:r w:rsidRPr="0009232C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0B5CC82E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01784968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o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7EA4D333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1447431E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f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u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0CE69105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04562C5C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spl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o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78F07A18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3C88DF28" w14:textId="1A99F81A" w:rsidR="001346B0" w:rsidRDefault="00AF6C2A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  <w:u w:val="single"/>
              </w:rPr>
              <w:t>j</w:t>
            </w:r>
            <w:r w:rsidRPr="00436D8D">
              <w:rPr>
                <w:rFonts w:ascii="Andika" w:hAnsi="Andika" w:cs="Andika"/>
                <w:color w:val="FF0000"/>
                <w:sz w:val="22"/>
                <w:szCs w:val="22"/>
                <w:u w:val="single"/>
              </w:rPr>
              <w:t>u</w:t>
            </w:r>
            <w:r w:rsidR="001346B0"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</w:tr>
      <w:tr w:rsidR="001346B0" w14:paraId="59CCB444" w14:textId="77777777" w:rsidTr="00687866">
        <w:tc>
          <w:tcPr>
            <w:tcW w:w="1288" w:type="dxa"/>
          </w:tcPr>
          <w:p w14:paraId="33B00B14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03A5D629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  <w:u w:val="single"/>
              </w:rPr>
            </w:pPr>
            <w:r>
              <w:rPr>
                <w:rFonts w:ascii="Andika" w:hAnsi="Andika" w:cs="Andika"/>
                <w:sz w:val="22"/>
                <w:szCs w:val="22"/>
              </w:rPr>
              <w:t>p</w:t>
            </w:r>
            <w:r w:rsidRPr="00270727">
              <w:rPr>
                <w:rFonts w:ascii="Andika" w:hAnsi="Andika" w:cs="Andika"/>
                <w:sz w:val="22"/>
                <w:szCs w:val="22"/>
              </w:rPr>
              <w:t>o</w:t>
            </w:r>
            <w:r>
              <w:rPr>
                <w:rFonts w:ascii="Andika" w:hAnsi="Andika" w:cs="Andika"/>
                <w:sz w:val="22"/>
                <w:szCs w:val="22"/>
              </w:rPr>
              <w:t>rr</w:t>
            </w:r>
            <w:r w:rsidRPr="00270727">
              <w:rPr>
                <w:rFonts w:ascii="Andika" w:hAnsi="Andika" w:cs="Andika"/>
                <w:color w:val="FF0000"/>
                <w:sz w:val="22"/>
                <w:szCs w:val="22"/>
              </w:rPr>
              <w:t>i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  <w:p w14:paraId="0C1598D9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1288" w:type="dxa"/>
          </w:tcPr>
          <w:p w14:paraId="339567EB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05C066DC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h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e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4136BA26" w14:textId="77777777" w:rsidR="001346B0" w:rsidRDefault="001346B0" w:rsidP="00687866">
            <w:pPr>
              <w:jc w:val="center"/>
              <w:rPr>
                <w:rFonts w:ascii="Andika" w:hAnsi="Andika" w:cs="Andika"/>
                <w:color w:val="FF0000"/>
                <w:sz w:val="22"/>
                <w:szCs w:val="22"/>
              </w:rPr>
            </w:pPr>
          </w:p>
          <w:p w14:paraId="6B900E6E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e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10868EDF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1523ACB3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sl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u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14A4FE89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18C58764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e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6CE7D4F4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14E17560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tr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u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</w:tc>
        <w:tc>
          <w:tcPr>
            <w:tcW w:w="1288" w:type="dxa"/>
          </w:tcPr>
          <w:p w14:paraId="2860AA89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1F7B0843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  <w:u w:val="single"/>
              </w:rPr>
            </w:pPr>
            <w:r>
              <w:rPr>
                <w:rFonts w:ascii="Andika" w:hAnsi="Andika" w:cs="Andika"/>
                <w:sz w:val="22"/>
                <w:szCs w:val="22"/>
              </w:rPr>
              <w:t>sm</w:t>
            </w:r>
            <w:r w:rsidRPr="009D22DD">
              <w:rPr>
                <w:rFonts w:ascii="Andika" w:hAnsi="Andika" w:cs="Andika"/>
                <w:color w:val="FF0000"/>
                <w:sz w:val="22"/>
                <w:szCs w:val="22"/>
              </w:rPr>
              <w:t>u</w:t>
            </w:r>
            <w:r w:rsidRPr="00270727">
              <w:rPr>
                <w:rFonts w:ascii="Andika" w:hAnsi="Andika" w:cs="Andika"/>
                <w:sz w:val="22"/>
                <w:szCs w:val="22"/>
                <w:u w:val="single"/>
              </w:rPr>
              <w:t>dge</w:t>
            </w:r>
          </w:p>
          <w:p w14:paraId="4DF8B88C" w14:textId="77777777" w:rsidR="001346B0" w:rsidRDefault="001346B0" w:rsidP="00687866">
            <w:pPr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</w:tbl>
    <w:p w14:paraId="1D2C73A4" w14:textId="77777777" w:rsidR="001346B0" w:rsidRDefault="001346B0" w:rsidP="001346B0">
      <w:pPr>
        <w:ind w:left="567"/>
        <w:rPr>
          <w:rFonts w:ascii="Andika" w:hAnsi="Andika" w:cs="Andika"/>
          <w:sz w:val="22"/>
          <w:szCs w:val="22"/>
        </w:rPr>
      </w:pPr>
    </w:p>
    <w:p w14:paraId="4EFFFDCF" w14:textId="77777777" w:rsidR="00A77A6F" w:rsidRDefault="004E25C4" w:rsidP="001346B0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If learners are unsure- </w:t>
      </w:r>
      <w:r w:rsidR="006B729E">
        <w:rPr>
          <w:rFonts w:ascii="Andika" w:hAnsi="Andika" w:cs="Andika"/>
          <w:sz w:val="22"/>
          <w:szCs w:val="22"/>
        </w:rPr>
        <w:t xml:space="preserve">encourage learners to </w:t>
      </w:r>
      <w:r w:rsidR="00A30B38">
        <w:rPr>
          <w:rFonts w:ascii="Andika" w:hAnsi="Andika" w:cs="Andika"/>
          <w:sz w:val="22"/>
          <w:szCs w:val="22"/>
        </w:rPr>
        <w:t>sound each vowel individually</w:t>
      </w:r>
      <w:r w:rsidR="00A77A6F">
        <w:rPr>
          <w:rFonts w:ascii="Andika" w:hAnsi="Andika" w:cs="Andika"/>
          <w:sz w:val="22"/>
          <w:szCs w:val="22"/>
        </w:rPr>
        <w:t xml:space="preserve">. </w:t>
      </w:r>
    </w:p>
    <w:p w14:paraId="7297F520" w14:textId="48A16E26" w:rsidR="009647CD" w:rsidRDefault="001C0F9F" w:rsidP="001346B0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How many vowels are there just before the dge</w:t>
      </w:r>
      <w:r w:rsidR="009647CD">
        <w:rPr>
          <w:rFonts w:ascii="Andika" w:hAnsi="Andika" w:cs="Andika"/>
          <w:sz w:val="22"/>
          <w:szCs w:val="22"/>
        </w:rPr>
        <w:t xml:space="preserve">? </w:t>
      </w:r>
      <w:r w:rsidR="009647CD" w:rsidRPr="009647CD">
        <w:rPr>
          <w:rFonts w:ascii="Andika" w:hAnsi="Andika" w:cs="Andika"/>
          <w:b/>
          <w:bCs/>
          <w:sz w:val="22"/>
          <w:szCs w:val="22"/>
        </w:rPr>
        <w:t>One (single vowel)</w:t>
      </w:r>
    </w:p>
    <w:p w14:paraId="65EF9C5C" w14:textId="3B2AC36D" w:rsidR="004E25C4" w:rsidRDefault="00A77A6F" w:rsidP="001346B0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Which sound is each vowel making?</w:t>
      </w:r>
      <w:r w:rsidR="00816F1F">
        <w:rPr>
          <w:rFonts w:ascii="Andika" w:hAnsi="Andika" w:cs="Andika"/>
          <w:sz w:val="22"/>
          <w:szCs w:val="22"/>
        </w:rPr>
        <w:t xml:space="preserve"> </w:t>
      </w:r>
      <w:r w:rsidR="00816F1F" w:rsidRPr="00816F1F">
        <w:rPr>
          <w:rFonts w:ascii="Andika" w:hAnsi="Andika" w:cs="Andika"/>
          <w:b/>
          <w:bCs/>
          <w:sz w:val="22"/>
          <w:szCs w:val="22"/>
        </w:rPr>
        <w:t>Its first (short) sound.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46B943F7" w14:textId="4808CCBF" w:rsidR="00A77A6F" w:rsidRPr="00E112DC" w:rsidRDefault="00A77A6F" w:rsidP="001346B0">
      <w:pPr>
        <w:ind w:left="567"/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What could the spelling</w:t>
      </w:r>
      <w:r w:rsidR="00816F1F">
        <w:rPr>
          <w:rFonts w:ascii="Andika" w:hAnsi="Andika" w:cs="Andika"/>
          <w:sz w:val="22"/>
          <w:szCs w:val="22"/>
        </w:rPr>
        <w:t xml:space="preserve"> rule </w:t>
      </w:r>
      <w:r w:rsidR="003F0485">
        <w:rPr>
          <w:rFonts w:ascii="Andika" w:hAnsi="Andika" w:cs="Andika"/>
          <w:sz w:val="22"/>
          <w:szCs w:val="22"/>
        </w:rPr>
        <w:t xml:space="preserve">be </w:t>
      </w:r>
      <w:r w:rsidR="00816F1F">
        <w:rPr>
          <w:rFonts w:ascii="Andika" w:hAnsi="Andika" w:cs="Andika"/>
          <w:sz w:val="22"/>
          <w:szCs w:val="22"/>
        </w:rPr>
        <w:t xml:space="preserve">for </w:t>
      </w:r>
      <w:r w:rsidR="009360E5">
        <w:rPr>
          <w:rFonts w:ascii="Andika" w:hAnsi="Andika" w:cs="Andika"/>
          <w:sz w:val="22"/>
          <w:szCs w:val="22"/>
        </w:rPr>
        <w:t xml:space="preserve">the /j/ sound spelt dge? </w:t>
      </w:r>
      <w:r w:rsidR="00966A8D" w:rsidRPr="00E112DC">
        <w:rPr>
          <w:rFonts w:ascii="Andika" w:hAnsi="Andika" w:cs="Andika"/>
          <w:b/>
          <w:bCs/>
          <w:sz w:val="22"/>
          <w:szCs w:val="22"/>
        </w:rPr>
        <w:t xml:space="preserve">Use </w:t>
      </w:r>
      <w:r w:rsidR="005550ED" w:rsidRPr="00E112DC">
        <w:rPr>
          <w:rFonts w:ascii="Andika" w:hAnsi="Andika" w:cs="Andika"/>
          <w:b/>
          <w:bCs/>
          <w:sz w:val="22"/>
          <w:szCs w:val="22"/>
        </w:rPr>
        <w:t xml:space="preserve">the /j/ sound spelt dge after </w:t>
      </w:r>
      <w:r w:rsidR="002F354E" w:rsidRPr="00E112DC">
        <w:rPr>
          <w:rFonts w:ascii="Andika" w:hAnsi="Andika" w:cs="Andika"/>
          <w:b/>
          <w:bCs/>
          <w:sz w:val="22"/>
          <w:szCs w:val="22"/>
        </w:rPr>
        <w:t>a single vowel</w:t>
      </w:r>
      <w:r w:rsidR="00420AA5" w:rsidRPr="00E112DC">
        <w:rPr>
          <w:rFonts w:ascii="Andika" w:hAnsi="Andika" w:cs="Andika"/>
          <w:b/>
          <w:bCs/>
          <w:sz w:val="22"/>
          <w:szCs w:val="22"/>
        </w:rPr>
        <w:t xml:space="preserve"> making its first (short) sound. </w:t>
      </w:r>
    </w:p>
    <w:p w14:paraId="4B006455" w14:textId="77777777" w:rsidR="00D01EF2" w:rsidRDefault="00D01EF2">
      <w:pPr>
        <w:rPr>
          <w:rFonts w:ascii="Andika" w:hAnsi="Andika" w:cs="Andika"/>
          <w:b/>
          <w:bCs/>
          <w:sz w:val="22"/>
          <w:szCs w:val="22"/>
          <w:highlight w:val="yellow"/>
        </w:rPr>
      </w:pPr>
      <w:r>
        <w:rPr>
          <w:rFonts w:ascii="Andika" w:hAnsi="Andika" w:cs="Andika"/>
          <w:b/>
          <w:bCs/>
          <w:sz w:val="22"/>
          <w:szCs w:val="22"/>
          <w:highlight w:val="yellow"/>
        </w:rPr>
        <w:br w:type="page"/>
      </w:r>
    </w:p>
    <w:p w14:paraId="6DD21939" w14:textId="79E46B96" w:rsidR="001346B0" w:rsidRPr="00E90C36" w:rsidRDefault="00566BFC" w:rsidP="00E90C36">
      <w:pPr>
        <w:ind w:left="567"/>
      </w:pPr>
      <w:r w:rsidRPr="007670C8">
        <w:rPr>
          <w:rFonts w:ascii="Andika" w:hAnsi="Andika" w:cs="Andika"/>
          <w:noProof/>
          <w:sz w:val="22"/>
          <w:szCs w:val="22"/>
        </w:rPr>
        <w:lastRenderedPageBreak/>
        <w:drawing>
          <wp:inline distT="0" distB="0" distL="0" distR="0" wp14:anchorId="4CBF45B6" wp14:editId="60E227F7">
            <wp:extent cx="422622" cy="422622"/>
            <wp:effectExtent l="0" t="0" r="0" b="0"/>
            <wp:docPr id="853986320" name="Graphic 8" descr="Detective female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76395" name="Graphic 819976395" descr="Detective female outline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205" cy="4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70C8">
        <w:rPr>
          <w:rFonts w:ascii="Andika" w:hAnsi="Andika" w:cs="Andika"/>
          <w:b/>
          <w:bCs/>
          <w:sz w:val="22"/>
          <w:szCs w:val="22"/>
        </w:rPr>
        <w:t>3.  Word Detective- You be the j</w:t>
      </w:r>
      <w:r w:rsidRPr="007670C8">
        <w:rPr>
          <w:rFonts w:ascii="Andika" w:hAnsi="Andika" w:cs="Andika"/>
          <w:b/>
          <w:bCs/>
          <w:color w:val="FF0000"/>
          <w:sz w:val="22"/>
          <w:szCs w:val="22"/>
        </w:rPr>
        <w:t>u</w:t>
      </w:r>
      <w:r w:rsidRPr="007670C8">
        <w:rPr>
          <w:rFonts w:ascii="Andika" w:hAnsi="Andika" w:cs="Andika"/>
          <w:b/>
          <w:bCs/>
          <w:sz w:val="22"/>
          <w:szCs w:val="22"/>
          <w:u w:val="single"/>
        </w:rPr>
        <w:t>dge!</w:t>
      </w:r>
    </w:p>
    <w:p w14:paraId="28BD92F0" w14:textId="4AF9D7A1" w:rsidR="002A222F" w:rsidRDefault="004B5D35" w:rsidP="00551294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Ask learners to look at a series of pictures and </w:t>
      </w:r>
      <w:r w:rsidR="007C0777">
        <w:rPr>
          <w:rFonts w:ascii="Andika" w:hAnsi="Andika" w:cs="Andika"/>
          <w:sz w:val="22"/>
          <w:szCs w:val="22"/>
        </w:rPr>
        <w:t xml:space="preserve">say if the /j/ sound spelt dge could be used in these words. </w:t>
      </w:r>
    </w:p>
    <w:p w14:paraId="197A3857" w14:textId="500C0127" w:rsidR="002A222F" w:rsidRDefault="00C40701" w:rsidP="00551294">
      <w:pPr>
        <w:ind w:left="567"/>
        <w:rPr>
          <w:rFonts w:ascii="Andika" w:hAnsi="Andika" w:cs="Andika"/>
          <w:sz w:val="22"/>
          <w:szCs w:val="22"/>
        </w:rPr>
      </w:pPr>
      <w:r w:rsidRPr="00C40701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5AADE22B" wp14:editId="35E9C21D">
            <wp:extent cx="1498989" cy="1351767"/>
            <wp:effectExtent l="0" t="0" r="6350" b="1270"/>
            <wp:docPr id="1376545746" name="Picture 1" descr="A hedge in a garde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545746" name="Picture 1" descr="A hedge in a garden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9400" cy="136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0777">
        <w:rPr>
          <w:rFonts w:ascii="Andika" w:hAnsi="Andika" w:cs="Andika"/>
          <w:sz w:val="22"/>
          <w:szCs w:val="22"/>
        </w:rPr>
        <w:t xml:space="preserve"> </w:t>
      </w:r>
      <w:r w:rsidR="00BE1984" w:rsidRPr="00BE1984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7E47B84B" wp14:editId="3539E391">
            <wp:extent cx="2219632" cy="1295978"/>
            <wp:effectExtent l="0" t="0" r="0" b="0"/>
            <wp:docPr id="12246667" name="Picture 1" descr="A road with houses on the si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6667" name="Picture 1" descr="A road with houses on the sid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3804" cy="131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1984">
        <w:rPr>
          <w:rFonts w:ascii="Andika" w:hAnsi="Andika" w:cs="Andika"/>
          <w:sz w:val="22"/>
          <w:szCs w:val="22"/>
        </w:rPr>
        <w:t xml:space="preserve"> </w:t>
      </w:r>
      <w:r w:rsidR="004A77C0" w:rsidRPr="004A77C0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08AF0BA6" wp14:editId="629E3324">
            <wp:extent cx="1549515" cy="1228498"/>
            <wp:effectExtent l="0" t="0" r="0" b="0"/>
            <wp:docPr id="150688489" name="Picture 1" descr="A person standing on a cliff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88489" name="Picture 1" descr="A person standing on a cliff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5608" cy="124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A2803" w14:textId="4128E7E2" w:rsidR="00D22CA3" w:rsidRDefault="00D22CA3" w:rsidP="00551294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Yes </w:t>
      </w:r>
      <w:r w:rsidR="00BE1984">
        <w:rPr>
          <w:rFonts w:ascii="Andika" w:hAnsi="Andika" w:cs="Andika"/>
          <w:sz w:val="22"/>
          <w:szCs w:val="22"/>
        </w:rPr>
        <w:t>–</w:t>
      </w:r>
      <w:r>
        <w:rPr>
          <w:rFonts w:ascii="Andika" w:hAnsi="Andika" w:cs="Andika"/>
          <w:sz w:val="22"/>
          <w:szCs w:val="22"/>
        </w:rPr>
        <w:t xml:space="preserve"> </w:t>
      </w:r>
      <w:r w:rsidR="000405C9">
        <w:rPr>
          <w:rFonts w:ascii="Andika" w:hAnsi="Andika" w:cs="Andika"/>
          <w:sz w:val="22"/>
          <w:szCs w:val="22"/>
        </w:rPr>
        <w:t>h</w:t>
      </w:r>
      <w:r>
        <w:rPr>
          <w:rFonts w:ascii="Andika" w:hAnsi="Andika" w:cs="Andika"/>
          <w:sz w:val="22"/>
          <w:szCs w:val="22"/>
        </w:rPr>
        <w:t>e</w:t>
      </w:r>
      <w:r w:rsidRPr="001B47A8">
        <w:rPr>
          <w:rFonts w:ascii="Andika" w:hAnsi="Andika" w:cs="Andika"/>
          <w:sz w:val="22"/>
          <w:szCs w:val="22"/>
          <w:u w:val="single"/>
        </w:rPr>
        <w:t>dge</w:t>
      </w:r>
      <w:r w:rsidR="00BE1984">
        <w:rPr>
          <w:rFonts w:ascii="Andika" w:hAnsi="Andika" w:cs="Andika"/>
          <w:sz w:val="22"/>
          <w:szCs w:val="22"/>
        </w:rPr>
        <w:t xml:space="preserve">                     No- </w:t>
      </w:r>
      <w:r w:rsidR="007A573F">
        <w:rPr>
          <w:rFonts w:ascii="Andika" w:hAnsi="Andika" w:cs="Andika"/>
          <w:sz w:val="22"/>
          <w:szCs w:val="22"/>
        </w:rPr>
        <w:t>v</w:t>
      </w:r>
      <w:r w:rsidR="00BE1984">
        <w:rPr>
          <w:rFonts w:ascii="Andika" w:hAnsi="Andika" w:cs="Andika"/>
          <w:sz w:val="22"/>
          <w:szCs w:val="22"/>
        </w:rPr>
        <w:t>illa</w:t>
      </w:r>
      <w:r w:rsidR="00BE1984" w:rsidRPr="001B47A8">
        <w:rPr>
          <w:rFonts w:ascii="Andika" w:hAnsi="Andika" w:cs="Andika"/>
          <w:sz w:val="22"/>
          <w:szCs w:val="22"/>
          <w:u w:val="single"/>
        </w:rPr>
        <w:t xml:space="preserve">ge </w:t>
      </w:r>
      <w:r w:rsidR="004A77C0">
        <w:rPr>
          <w:rFonts w:ascii="Andika" w:hAnsi="Andika" w:cs="Andika"/>
          <w:sz w:val="22"/>
          <w:szCs w:val="22"/>
        </w:rPr>
        <w:t xml:space="preserve">                                         </w:t>
      </w:r>
      <w:r w:rsidR="001B47A8">
        <w:rPr>
          <w:rFonts w:ascii="Andika" w:hAnsi="Andika" w:cs="Andika"/>
          <w:sz w:val="22"/>
          <w:szCs w:val="22"/>
        </w:rPr>
        <w:t>Yes- le</w:t>
      </w:r>
      <w:r w:rsidR="001B47A8" w:rsidRPr="001B47A8">
        <w:rPr>
          <w:rFonts w:ascii="Andika" w:hAnsi="Andika" w:cs="Andika"/>
          <w:sz w:val="22"/>
          <w:szCs w:val="22"/>
          <w:u w:val="single"/>
        </w:rPr>
        <w:t>dge</w:t>
      </w:r>
    </w:p>
    <w:p w14:paraId="274662E4" w14:textId="1AA94B21" w:rsidR="001B47A8" w:rsidRDefault="00E449AF" w:rsidP="00551294">
      <w:pPr>
        <w:ind w:left="567"/>
        <w:rPr>
          <w:rFonts w:ascii="Andika" w:hAnsi="Andika" w:cs="Andika"/>
          <w:sz w:val="22"/>
          <w:szCs w:val="22"/>
        </w:rPr>
      </w:pPr>
      <w:r w:rsidRPr="00E449AF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1599FE3E" wp14:editId="4E960925">
            <wp:extent cx="1686345" cy="1268362"/>
            <wp:effectExtent l="0" t="0" r="9525" b="8255"/>
            <wp:docPr id="48562648" name="Picture 1" descr="A pile of brown cub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62648" name="Picture 1" descr="A pile of brown cubes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95517" cy="1275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ndika" w:hAnsi="Andika" w:cs="Andika"/>
          <w:sz w:val="22"/>
          <w:szCs w:val="22"/>
        </w:rPr>
        <w:t xml:space="preserve"> </w:t>
      </w:r>
      <w:r w:rsidR="009B2C62" w:rsidRPr="009B2C62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21C8C10B" wp14:editId="591AB905">
            <wp:extent cx="1197145" cy="1452715"/>
            <wp:effectExtent l="0" t="0" r="3175" b="0"/>
            <wp:docPr id="809300340" name="Picture 1" descr="A close up of a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300340" name="Picture 1" descr="A close up of a pap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4323" cy="146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2C62">
        <w:rPr>
          <w:rFonts w:ascii="Andika" w:hAnsi="Andika" w:cs="Andika"/>
          <w:sz w:val="22"/>
          <w:szCs w:val="22"/>
        </w:rPr>
        <w:t xml:space="preserve"> </w:t>
      </w:r>
      <w:r w:rsidR="001A1BD9" w:rsidRPr="001A1BD9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6BB3E07E" wp14:editId="5D051249">
            <wp:extent cx="2359742" cy="1272270"/>
            <wp:effectExtent l="0" t="0" r="2540" b="4445"/>
            <wp:docPr id="15047160" name="Picture 1" descr="A bridge over a riv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7160" name="Picture 1" descr="A bridge over a riv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6796" cy="128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2AA8F" w14:textId="0D231344" w:rsidR="00E449AF" w:rsidRDefault="00E449AF" w:rsidP="00551294">
      <w:pPr>
        <w:ind w:left="567"/>
        <w:rPr>
          <w:rFonts w:ascii="Andika" w:hAnsi="Andika" w:cs="Andika"/>
          <w:sz w:val="22"/>
          <w:szCs w:val="22"/>
          <w:u w:val="single"/>
        </w:rPr>
      </w:pPr>
      <w:r>
        <w:rPr>
          <w:rFonts w:ascii="Andika" w:hAnsi="Andika" w:cs="Andika"/>
          <w:sz w:val="22"/>
          <w:szCs w:val="22"/>
        </w:rPr>
        <w:t>Yes- fu</w:t>
      </w:r>
      <w:r w:rsidRPr="00E449AF">
        <w:rPr>
          <w:rFonts w:ascii="Andika" w:hAnsi="Andika" w:cs="Andika"/>
          <w:sz w:val="22"/>
          <w:szCs w:val="22"/>
          <w:u w:val="single"/>
        </w:rPr>
        <w:t>dge</w:t>
      </w:r>
      <w:r w:rsidR="009B2C62" w:rsidRPr="009B2C62">
        <w:rPr>
          <w:rFonts w:ascii="Andika" w:hAnsi="Andika" w:cs="Andika"/>
          <w:sz w:val="22"/>
          <w:szCs w:val="22"/>
        </w:rPr>
        <w:t xml:space="preserve">                             No</w:t>
      </w:r>
      <w:r w:rsidR="000405C9">
        <w:rPr>
          <w:rFonts w:ascii="Andika" w:hAnsi="Andika" w:cs="Andika"/>
          <w:sz w:val="22"/>
          <w:szCs w:val="22"/>
        </w:rPr>
        <w:t>-</w:t>
      </w:r>
      <w:r w:rsidR="009B2C62" w:rsidRPr="009B2C62">
        <w:rPr>
          <w:rFonts w:ascii="Andika" w:hAnsi="Andika" w:cs="Andika"/>
          <w:sz w:val="22"/>
          <w:szCs w:val="22"/>
        </w:rPr>
        <w:t xml:space="preserve"> pa</w:t>
      </w:r>
      <w:r w:rsidR="009B2C62">
        <w:rPr>
          <w:rFonts w:ascii="Andika" w:hAnsi="Andika" w:cs="Andika"/>
          <w:sz w:val="22"/>
          <w:szCs w:val="22"/>
          <w:u w:val="single"/>
        </w:rPr>
        <w:t>ge</w:t>
      </w:r>
      <w:r w:rsidR="001A1BD9" w:rsidRPr="000405C9">
        <w:rPr>
          <w:rFonts w:ascii="Andika" w:hAnsi="Andika" w:cs="Andika"/>
          <w:sz w:val="22"/>
          <w:szCs w:val="22"/>
        </w:rPr>
        <w:t xml:space="preserve">                  </w:t>
      </w:r>
      <w:r w:rsidR="000405C9">
        <w:rPr>
          <w:rFonts w:ascii="Andika" w:hAnsi="Andika" w:cs="Andika"/>
          <w:sz w:val="22"/>
          <w:szCs w:val="22"/>
        </w:rPr>
        <w:t>Yes- bri</w:t>
      </w:r>
      <w:r w:rsidR="000405C9" w:rsidRPr="000405C9">
        <w:rPr>
          <w:rFonts w:ascii="Andika" w:hAnsi="Andika" w:cs="Andika"/>
          <w:sz w:val="22"/>
          <w:szCs w:val="22"/>
          <w:u w:val="single"/>
        </w:rPr>
        <w:t>dge</w:t>
      </w:r>
    </w:p>
    <w:p w14:paraId="6420CEAD" w14:textId="77777777" w:rsidR="003B7CB1" w:rsidRDefault="003B7CB1" w:rsidP="00551294">
      <w:pPr>
        <w:ind w:left="567"/>
        <w:rPr>
          <w:rFonts w:ascii="Andika" w:hAnsi="Andika" w:cs="Andika"/>
          <w:sz w:val="22"/>
          <w:szCs w:val="22"/>
          <w:u w:val="single"/>
        </w:rPr>
      </w:pPr>
    </w:p>
    <w:p w14:paraId="69346D21" w14:textId="1A820D77" w:rsidR="00327481" w:rsidRPr="000405C9" w:rsidRDefault="003B7CB1" w:rsidP="00551294">
      <w:pPr>
        <w:ind w:left="567"/>
        <w:rPr>
          <w:rFonts w:ascii="Andika" w:hAnsi="Andika" w:cs="Andika"/>
          <w:sz w:val="22"/>
          <w:szCs w:val="22"/>
        </w:rPr>
      </w:pPr>
      <w:r w:rsidRPr="003B7CB1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5E79DB07" wp14:editId="20E8C860">
            <wp:extent cx="2005064" cy="1459045"/>
            <wp:effectExtent l="0" t="0" r="0" b="8255"/>
            <wp:docPr id="1644267381" name="Picture 1" descr="A person sitting in a court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267381" name="Picture 1" descr="A person sitting in a courtroom&#10;&#10;Description automatically generated"/>
                    <pic:cNvPicPr/>
                  </pic:nvPicPr>
                  <pic:blipFill rotWithShape="1">
                    <a:blip r:embed="rId19"/>
                    <a:srcRect l="4945" t="8192" r="5418" b="18114"/>
                    <a:stretch/>
                  </pic:blipFill>
                  <pic:spPr bwMode="auto">
                    <a:xfrm>
                      <a:off x="0" y="0"/>
                      <a:ext cx="2006683" cy="1460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ndika" w:hAnsi="Andika" w:cs="Andika"/>
          <w:sz w:val="22"/>
          <w:szCs w:val="22"/>
        </w:rPr>
        <w:t xml:space="preserve"> </w:t>
      </w:r>
      <w:r w:rsidR="0003397E" w:rsidRPr="0003397E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4820961A" wp14:editId="076A1285">
            <wp:extent cx="1963686" cy="1419532"/>
            <wp:effectExtent l="0" t="0" r="0" b="9525"/>
            <wp:docPr id="1638157942" name="Picture 1" descr="A green sponge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157942" name="Picture 1" descr="A green sponges on a white background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81614" cy="1432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397E">
        <w:rPr>
          <w:rFonts w:ascii="Andika" w:hAnsi="Andika" w:cs="Andika"/>
          <w:sz w:val="22"/>
          <w:szCs w:val="22"/>
        </w:rPr>
        <w:t xml:space="preserve"> </w:t>
      </w:r>
      <w:r w:rsidR="00162B84" w:rsidRPr="00162B84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0A4B4CA6" wp14:editId="7DA67B5C">
            <wp:extent cx="1310206" cy="1179871"/>
            <wp:effectExtent l="0" t="0" r="4445" b="1270"/>
            <wp:docPr id="98841932" name="Picture 1" descr="A black paint splattered on a white su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41932" name="Picture 1" descr="A black paint splattered on a white surface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5066" cy="1193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2E888" w14:textId="1A29EA4D" w:rsidR="004450D6" w:rsidRPr="00010E25" w:rsidRDefault="003B7CB1" w:rsidP="00010E25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Yes- ju</w:t>
      </w:r>
      <w:r w:rsidRPr="0003397E">
        <w:rPr>
          <w:rFonts w:ascii="Andika" w:hAnsi="Andika" w:cs="Andika"/>
          <w:sz w:val="22"/>
          <w:szCs w:val="22"/>
          <w:u w:val="single"/>
        </w:rPr>
        <w:t>dge</w:t>
      </w:r>
      <w:r w:rsidR="0003397E">
        <w:rPr>
          <w:rFonts w:ascii="Andika" w:hAnsi="Andika" w:cs="Andika"/>
          <w:sz w:val="22"/>
          <w:szCs w:val="22"/>
          <w:u w:val="single"/>
        </w:rPr>
        <w:t xml:space="preserve"> </w:t>
      </w:r>
      <w:r w:rsidR="0003397E">
        <w:rPr>
          <w:rFonts w:ascii="Andika" w:hAnsi="Andika" w:cs="Andika"/>
          <w:sz w:val="22"/>
          <w:szCs w:val="22"/>
        </w:rPr>
        <w:t xml:space="preserve">                                    No- spon</w:t>
      </w:r>
      <w:r w:rsidR="0003397E" w:rsidRPr="0003397E">
        <w:rPr>
          <w:rFonts w:ascii="Andika" w:hAnsi="Andika" w:cs="Andika"/>
          <w:sz w:val="22"/>
          <w:szCs w:val="22"/>
          <w:u w:val="single"/>
        </w:rPr>
        <w:t>ge</w:t>
      </w:r>
      <w:r w:rsidR="00162B84">
        <w:rPr>
          <w:rFonts w:ascii="Andika" w:hAnsi="Andika" w:cs="Andika"/>
          <w:sz w:val="22"/>
          <w:szCs w:val="22"/>
          <w:u w:val="single"/>
        </w:rPr>
        <w:t xml:space="preserve"> </w:t>
      </w:r>
      <w:r w:rsidR="004450D6">
        <w:rPr>
          <w:rFonts w:ascii="Andika" w:hAnsi="Andika" w:cs="Andika"/>
          <w:sz w:val="22"/>
          <w:szCs w:val="22"/>
        </w:rPr>
        <w:t xml:space="preserve">                                Yes- smu</w:t>
      </w:r>
      <w:r w:rsidR="004450D6" w:rsidRPr="004450D6">
        <w:rPr>
          <w:rFonts w:ascii="Andika" w:hAnsi="Andika" w:cs="Andika"/>
          <w:sz w:val="22"/>
          <w:szCs w:val="22"/>
          <w:u w:val="single"/>
        </w:rPr>
        <w:t>dg</w:t>
      </w:r>
      <w:r w:rsidR="00010E25">
        <w:rPr>
          <w:rFonts w:ascii="Andika" w:hAnsi="Andika" w:cs="Andika"/>
          <w:sz w:val="22"/>
          <w:szCs w:val="22"/>
          <w:u w:val="single"/>
        </w:rPr>
        <w:t xml:space="preserve">e </w:t>
      </w:r>
    </w:p>
    <w:p w14:paraId="2DA72390" w14:textId="50232751" w:rsidR="004450D6" w:rsidRDefault="00F37FF7" w:rsidP="00F37FF7">
      <w:pPr>
        <w:ind w:left="567"/>
        <w:rPr>
          <w:rFonts w:ascii="Andika" w:hAnsi="Andika" w:cs="Andika"/>
          <w:sz w:val="22"/>
          <w:szCs w:val="22"/>
        </w:rPr>
      </w:pPr>
      <w:r w:rsidRPr="001B21ED">
        <w:rPr>
          <w:rFonts w:ascii="Andika" w:hAnsi="Andika" w:cs="Andika"/>
          <w:b/>
          <w:bCs/>
          <w:sz w:val="22"/>
          <w:szCs w:val="22"/>
        </w:rPr>
        <w:t>Clarifying Question</w:t>
      </w:r>
      <w:r w:rsidR="006F66BA">
        <w:rPr>
          <w:rFonts w:ascii="Andika" w:hAnsi="Andika" w:cs="Andika"/>
          <w:sz w:val="22"/>
          <w:szCs w:val="22"/>
        </w:rPr>
        <w:t xml:space="preserve">: Which /j/ sound </w:t>
      </w:r>
      <w:r w:rsidR="005A6FF2">
        <w:rPr>
          <w:rFonts w:ascii="Andika" w:hAnsi="Andika" w:cs="Andika"/>
          <w:sz w:val="22"/>
          <w:szCs w:val="22"/>
        </w:rPr>
        <w:t>would you use to complete the word</w:t>
      </w:r>
      <w:r w:rsidR="001B21ED">
        <w:rPr>
          <w:rFonts w:ascii="Andika" w:hAnsi="Andika" w:cs="Andika"/>
          <w:sz w:val="22"/>
          <w:szCs w:val="22"/>
        </w:rPr>
        <w:t>s</w:t>
      </w:r>
      <w:r w:rsidR="005A6FF2">
        <w:rPr>
          <w:rFonts w:ascii="Andika" w:hAnsi="Andika" w:cs="Andika"/>
          <w:sz w:val="22"/>
          <w:szCs w:val="22"/>
        </w:rPr>
        <w:t xml:space="preserve"> in the following sentence</w:t>
      </w:r>
      <w:r w:rsidR="001B21ED">
        <w:rPr>
          <w:rFonts w:ascii="Andika" w:hAnsi="Andika" w:cs="Andika"/>
          <w:sz w:val="22"/>
          <w:szCs w:val="22"/>
        </w:rPr>
        <w:t>s</w:t>
      </w:r>
      <w:r w:rsidR="005A6FF2">
        <w:rPr>
          <w:rFonts w:ascii="Andika" w:hAnsi="Andika" w:cs="Andika"/>
          <w:sz w:val="22"/>
          <w:szCs w:val="22"/>
        </w:rPr>
        <w:t>?</w:t>
      </w:r>
    </w:p>
    <w:p w14:paraId="1220EE31" w14:textId="77777777" w:rsidR="00BB177C" w:rsidRDefault="00BB177C" w:rsidP="00F37FF7">
      <w:pPr>
        <w:ind w:left="567"/>
        <w:rPr>
          <w:rFonts w:ascii="Andika" w:hAnsi="Andika" w:cs="Andika"/>
          <w:sz w:val="22"/>
          <w:szCs w:val="22"/>
        </w:rPr>
      </w:pPr>
    </w:p>
    <w:p w14:paraId="28EEF936" w14:textId="5AC6FA85" w:rsidR="001B21ED" w:rsidRDefault="001B21ED" w:rsidP="00F37FF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lastRenderedPageBreak/>
        <w:t xml:space="preserve">I fancy a nice bowl of </w:t>
      </w:r>
      <w:proofErr w:type="spellStart"/>
      <w:r>
        <w:rPr>
          <w:rFonts w:ascii="Andika" w:hAnsi="Andika" w:cs="Andika"/>
          <w:sz w:val="22"/>
          <w:szCs w:val="22"/>
        </w:rPr>
        <w:t>P</w:t>
      </w:r>
      <w:r w:rsidR="006F4FBA">
        <w:rPr>
          <w:rFonts w:ascii="Andika" w:hAnsi="Andika" w:cs="Andika"/>
          <w:sz w:val="22"/>
          <w:szCs w:val="22"/>
        </w:rPr>
        <w:t>orri</w:t>
      </w:r>
      <w:proofErr w:type="spellEnd"/>
      <w:r w:rsidR="00D22B33">
        <w:rPr>
          <w:rFonts w:ascii="Andika" w:hAnsi="Andika" w:cs="Andika"/>
          <w:sz w:val="22"/>
          <w:szCs w:val="22"/>
        </w:rPr>
        <w:t xml:space="preserve"> _ _ </w:t>
      </w:r>
      <w:r w:rsidR="00BB177C">
        <w:rPr>
          <w:rFonts w:ascii="Andika" w:hAnsi="Andika" w:cs="Andika"/>
          <w:sz w:val="22"/>
          <w:szCs w:val="22"/>
        </w:rPr>
        <w:t xml:space="preserve">_.      </w:t>
      </w:r>
      <w:r w:rsidR="00436D8D">
        <w:rPr>
          <w:rFonts w:ascii="Andika" w:hAnsi="Andika" w:cs="Andika"/>
          <w:sz w:val="22"/>
          <w:szCs w:val="22"/>
        </w:rPr>
        <w:t xml:space="preserve">  </w:t>
      </w:r>
      <w:r w:rsidR="00454327" w:rsidRPr="00454327">
        <w:rPr>
          <w:rFonts w:ascii="Andika" w:hAnsi="Andika" w:cs="Andika"/>
          <w:b/>
          <w:bCs/>
          <w:sz w:val="22"/>
          <w:szCs w:val="22"/>
        </w:rPr>
        <w:t>dge</w:t>
      </w:r>
      <w:r w:rsidR="00436D8D" w:rsidRPr="00454327">
        <w:rPr>
          <w:rFonts w:ascii="Andika" w:hAnsi="Andika" w:cs="Andika"/>
          <w:b/>
          <w:bCs/>
          <w:sz w:val="22"/>
          <w:szCs w:val="22"/>
        </w:rPr>
        <w:t xml:space="preserve">  </w:t>
      </w:r>
      <w:r w:rsidR="00436D8D">
        <w:rPr>
          <w:rFonts w:ascii="Andika" w:hAnsi="Andika" w:cs="Andika"/>
          <w:sz w:val="22"/>
          <w:szCs w:val="22"/>
        </w:rPr>
        <w:t xml:space="preserve">   </w:t>
      </w:r>
      <w:r w:rsidR="00BB177C">
        <w:rPr>
          <w:rFonts w:ascii="Andika" w:hAnsi="Andika" w:cs="Andika"/>
          <w:sz w:val="22"/>
          <w:szCs w:val="22"/>
        </w:rPr>
        <w:t xml:space="preserve">                  </w:t>
      </w:r>
      <w:r w:rsidR="000B3FF9">
        <w:rPr>
          <w:rFonts w:ascii="Andika" w:hAnsi="Andika" w:cs="Andika"/>
          <w:sz w:val="22"/>
          <w:szCs w:val="22"/>
        </w:rPr>
        <w:t xml:space="preserve"> </w:t>
      </w:r>
      <w:r w:rsidR="00BB177C">
        <w:rPr>
          <w:rFonts w:ascii="Andika" w:hAnsi="Andika" w:cs="Andika"/>
          <w:sz w:val="22"/>
          <w:szCs w:val="22"/>
        </w:rPr>
        <w:t xml:space="preserve"> </w:t>
      </w:r>
      <w:r w:rsidR="00BB177C" w:rsidRPr="00BB177C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5CC5BDEA" wp14:editId="17FF0D3A">
            <wp:extent cx="1643135" cy="999203"/>
            <wp:effectExtent l="0" t="0" r="0" b="0"/>
            <wp:docPr id="878292917" name="Picture 1" descr="A spoon over a bowl of oatme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292917" name="Picture 1" descr="A spoon over a bowl of oatmeal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70638" cy="101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B7283" w14:textId="77777777" w:rsidR="00BB177C" w:rsidRDefault="00BB177C" w:rsidP="00F37FF7">
      <w:pPr>
        <w:ind w:left="567"/>
        <w:rPr>
          <w:rFonts w:ascii="Andika" w:hAnsi="Andika" w:cs="Andika"/>
          <w:sz w:val="22"/>
          <w:szCs w:val="22"/>
        </w:rPr>
      </w:pPr>
    </w:p>
    <w:p w14:paraId="4D58D6B1" w14:textId="77777777" w:rsidR="00F913DB" w:rsidRDefault="00F913DB" w:rsidP="00F37FF7">
      <w:pPr>
        <w:ind w:left="567"/>
        <w:rPr>
          <w:rFonts w:ascii="Andika" w:hAnsi="Andika" w:cs="Andika"/>
          <w:sz w:val="22"/>
          <w:szCs w:val="22"/>
        </w:rPr>
      </w:pPr>
    </w:p>
    <w:p w14:paraId="4B979A2A" w14:textId="42B781D5" w:rsidR="00F913DB" w:rsidRDefault="00C237AD" w:rsidP="00F37FF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My electric car needed to c</w:t>
      </w:r>
      <w:r w:rsidR="003B162F">
        <w:rPr>
          <w:rFonts w:ascii="Andika" w:hAnsi="Andika" w:cs="Andika"/>
          <w:sz w:val="22"/>
          <w:szCs w:val="22"/>
        </w:rPr>
        <w:t>har_ _</w:t>
      </w:r>
      <w:r w:rsidR="006D25EF">
        <w:rPr>
          <w:rFonts w:ascii="Andika" w:hAnsi="Andika" w:cs="Andika"/>
          <w:sz w:val="22"/>
          <w:szCs w:val="22"/>
        </w:rPr>
        <w:t xml:space="preserve">.  </w:t>
      </w:r>
      <w:r w:rsidR="00710A00">
        <w:rPr>
          <w:rFonts w:ascii="Andika" w:hAnsi="Andika" w:cs="Andika"/>
          <w:sz w:val="22"/>
          <w:szCs w:val="22"/>
        </w:rPr>
        <w:t xml:space="preserve">       </w:t>
      </w:r>
      <w:proofErr w:type="spellStart"/>
      <w:r w:rsidR="00454327" w:rsidRPr="00454327">
        <w:rPr>
          <w:rFonts w:ascii="Andika" w:hAnsi="Andika" w:cs="Andika"/>
          <w:b/>
          <w:bCs/>
          <w:sz w:val="22"/>
          <w:szCs w:val="22"/>
        </w:rPr>
        <w:t>ge</w:t>
      </w:r>
      <w:proofErr w:type="spellEnd"/>
      <w:r w:rsidR="00710A00" w:rsidRPr="00454327">
        <w:rPr>
          <w:rFonts w:ascii="Andika" w:hAnsi="Andika" w:cs="Andika"/>
          <w:sz w:val="22"/>
          <w:szCs w:val="22"/>
        </w:rPr>
        <w:t xml:space="preserve">    </w:t>
      </w:r>
      <w:r w:rsidR="00454327">
        <w:rPr>
          <w:rFonts w:ascii="Andika" w:hAnsi="Andika" w:cs="Andika"/>
          <w:sz w:val="22"/>
          <w:szCs w:val="22"/>
        </w:rPr>
        <w:t xml:space="preserve">    </w:t>
      </w:r>
      <w:r w:rsidR="00710A00">
        <w:rPr>
          <w:rFonts w:ascii="Andika" w:hAnsi="Andika" w:cs="Andika"/>
          <w:sz w:val="22"/>
          <w:szCs w:val="22"/>
        </w:rPr>
        <w:t xml:space="preserve">             </w:t>
      </w:r>
      <w:r w:rsidR="006D25EF">
        <w:rPr>
          <w:rFonts w:ascii="Andika" w:hAnsi="Andika" w:cs="Andika"/>
          <w:sz w:val="22"/>
          <w:szCs w:val="22"/>
        </w:rPr>
        <w:t xml:space="preserve">  </w:t>
      </w:r>
      <w:r w:rsidR="00710A00" w:rsidRPr="00710A00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41D0EB6B" wp14:editId="0DA59DA6">
            <wp:extent cx="1784554" cy="1028597"/>
            <wp:effectExtent l="0" t="0" r="6350" b="635"/>
            <wp:docPr id="513341266" name="Picture 1" descr="A white car charging at a charging st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341266" name="Picture 1" descr="A white car charging at a charging station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96998" cy="103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A971D" w14:textId="6916010B" w:rsidR="00D01EF2" w:rsidRDefault="00D01EF2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br w:type="page"/>
      </w:r>
    </w:p>
    <w:p w14:paraId="31337B8A" w14:textId="671AC423" w:rsidR="003D7C49" w:rsidRDefault="003D7C49" w:rsidP="00E9643B">
      <w:pPr>
        <w:pStyle w:val="ListParagraph"/>
        <w:numPr>
          <w:ilvl w:val="0"/>
          <w:numId w:val="1"/>
        </w:numPr>
        <w:rPr>
          <w:rFonts w:ascii="Andika" w:hAnsi="Andika" w:cs="Andika"/>
          <w:b/>
          <w:bCs/>
          <w:sz w:val="22"/>
          <w:szCs w:val="22"/>
        </w:rPr>
      </w:pPr>
      <w:r w:rsidRPr="00E9643B">
        <w:rPr>
          <w:rFonts w:ascii="Andika" w:hAnsi="Andika" w:cs="Andika"/>
          <w:b/>
          <w:bCs/>
          <w:sz w:val="22"/>
          <w:szCs w:val="22"/>
        </w:rPr>
        <w:lastRenderedPageBreak/>
        <w:t xml:space="preserve">Rhyme </w:t>
      </w:r>
      <w:r w:rsidR="00E9643B" w:rsidRPr="00E9643B">
        <w:rPr>
          <w:rFonts w:ascii="Andika" w:hAnsi="Andika" w:cs="Andika"/>
          <w:b/>
          <w:bCs/>
          <w:sz w:val="22"/>
          <w:szCs w:val="22"/>
        </w:rPr>
        <w:t>Chain</w:t>
      </w:r>
      <w:r w:rsidR="00E30F57">
        <w:rPr>
          <w:rFonts w:ascii="Andika" w:hAnsi="Andika" w:cs="Andika"/>
          <w:b/>
          <w:bCs/>
          <w:sz w:val="22"/>
          <w:szCs w:val="22"/>
        </w:rPr>
        <w:t xml:space="preserve"> </w:t>
      </w:r>
      <w:r w:rsidR="00DF4605">
        <w:rPr>
          <w:rFonts w:ascii="Andika" w:hAnsi="Andika" w:cs="Andika"/>
          <w:b/>
          <w:bCs/>
          <w:sz w:val="22"/>
          <w:szCs w:val="22"/>
        </w:rPr>
        <w:t>/ Rhyming Sentence</w:t>
      </w:r>
    </w:p>
    <w:p w14:paraId="64022C99" w14:textId="570E2600" w:rsidR="00FE7AD0" w:rsidRDefault="00FE7AD0" w:rsidP="00275EC5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Using the concept of onset and rime. </w:t>
      </w:r>
      <w:r w:rsidR="00275EC5" w:rsidRPr="000B064A">
        <w:rPr>
          <w:rFonts w:ascii="Andika" w:hAnsi="Andika" w:cs="Andika"/>
          <w:sz w:val="22"/>
          <w:szCs w:val="22"/>
        </w:rPr>
        <w:t xml:space="preserve">Ask learners to </w:t>
      </w:r>
      <w:r w:rsidR="00275EC5">
        <w:rPr>
          <w:rFonts w:ascii="Andika" w:hAnsi="Andika" w:cs="Andika"/>
          <w:sz w:val="22"/>
          <w:szCs w:val="22"/>
        </w:rPr>
        <w:t xml:space="preserve">pick a word from their weekly spelling list and make a list of as many words they can think of that rhyme with it. </w:t>
      </w:r>
    </w:p>
    <w:p w14:paraId="6663F19A" w14:textId="54D4BFBD" w:rsidR="00FE7AD0" w:rsidRDefault="002F52BC" w:rsidP="00E9643B">
      <w:pPr>
        <w:ind w:left="567"/>
        <w:rPr>
          <w:rFonts w:ascii="Andika" w:hAnsi="Andika" w:cs="Andika"/>
          <w:sz w:val="22"/>
          <w:szCs w:val="22"/>
        </w:rPr>
      </w:pPr>
      <w:r w:rsidRPr="002416EB">
        <w:rPr>
          <w:rFonts w:ascii="Andika" w:hAnsi="Andika" w:cs="Andika"/>
          <w:b/>
          <w:bCs/>
          <w:sz w:val="22"/>
          <w:szCs w:val="22"/>
        </w:rPr>
        <w:t>Onset</w:t>
      </w:r>
      <w:r>
        <w:rPr>
          <w:rFonts w:ascii="Andika" w:hAnsi="Andika" w:cs="Andika"/>
          <w:sz w:val="22"/>
          <w:szCs w:val="22"/>
        </w:rPr>
        <w:t>: initial sound, blend</w:t>
      </w:r>
      <w:r w:rsidR="000F66F2">
        <w:rPr>
          <w:rFonts w:ascii="Andika" w:hAnsi="Andika" w:cs="Andika"/>
          <w:sz w:val="22"/>
          <w:szCs w:val="22"/>
        </w:rPr>
        <w:t xml:space="preserve"> or digraph</w:t>
      </w:r>
      <w:r w:rsidR="00AA6536">
        <w:rPr>
          <w:rFonts w:ascii="Andika" w:hAnsi="Andika" w:cs="Andika"/>
          <w:sz w:val="22"/>
          <w:szCs w:val="22"/>
        </w:rPr>
        <w:t xml:space="preserve"> of </w:t>
      </w:r>
      <w:r w:rsidR="002416EB">
        <w:rPr>
          <w:rFonts w:ascii="Andika" w:hAnsi="Andika" w:cs="Andika"/>
          <w:sz w:val="22"/>
          <w:szCs w:val="22"/>
        </w:rPr>
        <w:t>a syllable</w:t>
      </w:r>
      <w:r w:rsidR="00275EC5">
        <w:rPr>
          <w:rFonts w:ascii="Andika" w:hAnsi="Andika" w:cs="Andika"/>
          <w:sz w:val="22"/>
          <w:szCs w:val="22"/>
        </w:rPr>
        <w:t>.</w:t>
      </w:r>
    </w:p>
    <w:p w14:paraId="46DD02CE" w14:textId="539B152D" w:rsidR="00275EC5" w:rsidRDefault="00275EC5" w:rsidP="00E9643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>Rime</w:t>
      </w:r>
      <w:r w:rsidRPr="00275EC5">
        <w:rPr>
          <w:rFonts w:ascii="Andika" w:hAnsi="Andika" w:cs="Andika"/>
          <w:sz w:val="22"/>
          <w:szCs w:val="22"/>
        </w:rPr>
        <w:t>:</w:t>
      </w:r>
      <w:r>
        <w:rPr>
          <w:rFonts w:ascii="Andika" w:hAnsi="Andika" w:cs="Andika"/>
          <w:sz w:val="22"/>
          <w:szCs w:val="22"/>
        </w:rPr>
        <w:t xml:space="preserve"> </w:t>
      </w:r>
      <w:r w:rsidR="004A34A8">
        <w:rPr>
          <w:rFonts w:ascii="Andika" w:hAnsi="Andika" w:cs="Andika"/>
          <w:sz w:val="22"/>
          <w:szCs w:val="22"/>
        </w:rPr>
        <w:t xml:space="preserve">The vowel and any remaining sounds in the syllable following the onset. </w:t>
      </w:r>
    </w:p>
    <w:p w14:paraId="28253CD5" w14:textId="4A191577" w:rsidR="00E9643B" w:rsidRPr="00EC5193" w:rsidRDefault="00EC5193" w:rsidP="00E9643B">
      <w:pPr>
        <w:ind w:left="567"/>
        <w:rPr>
          <w:rFonts w:ascii="Andika" w:hAnsi="Andika" w:cs="Andika"/>
          <w:b/>
          <w:bCs/>
          <w:sz w:val="22"/>
          <w:szCs w:val="22"/>
        </w:rPr>
      </w:pPr>
      <w:r w:rsidRPr="00EC5193">
        <w:rPr>
          <w:rFonts w:ascii="Andika" w:hAnsi="Andika" w:cs="Andika"/>
          <w:b/>
          <w:bCs/>
          <w:sz w:val="22"/>
          <w:szCs w:val="22"/>
        </w:rPr>
        <w:t>Examples</w:t>
      </w:r>
      <w:r w:rsidR="00851DDB" w:rsidRPr="00EC5193">
        <w:rPr>
          <w:rFonts w:ascii="Andika" w:hAnsi="Andika" w:cs="Andika"/>
          <w:b/>
          <w:bCs/>
          <w:sz w:val="22"/>
          <w:szCs w:val="22"/>
        </w:rPr>
        <w:t xml:space="preserve"> </w:t>
      </w:r>
    </w:p>
    <w:p w14:paraId="6B9AC76A" w14:textId="606CB6CE" w:rsidR="00164B59" w:rsidRDefault="006F371E" w:rsidP="00E9643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If I were to choose </w:t>
      </w:r>
      <w:r w:rsidR="0072682D">
        <w:rPr>
          <w:rFonts w:ascii="Andika" w:hAnsi="Andika" w:cs="Andika"/>
          <w:sz w:val="22"/>
          <w:szCs w:val="22"/>
        </w:rPr>
        <w:t xml:space="preserve">the word </w:t>
      </w:r>
      <w:r w:rsidR="006658EB">
        <w:rPr>
          <w:rFonts w:ascii="Andika" w:hAnsi="Andika" w:cs="Andika"/>
          <w:b/>
          <w:bCs/>
          <w:sz w:val="22"/>
          <w:szCs w:val="22"/>
        </w:rPr>
        <w:t>p</w:t>
      </w:r>
      <w:r w:rsidR="0072682D" w:rsidRPr="0072682D">
        <w:rPr>
          <w:rFonts w:ascii="Andika" w:hAnsi="Andika" w:cs="Andika"/>
          <w:b/>
          <w:bCs/>
          <w:sz w:val="22"/>
          <w:szCs w:val="22"/>
        </w:rPr>
        <w:t>age,</w:t>
      </w:r>
      <w:r>
        <w:rPr>
          <w:rFonts w:ascii="Andika" w:hAnsi="Andika" w:cs="Andika"/>
          <w:sz w:val="22"/>
          <w:szCs w:val="22"/>
        </w:rPr>
        <w:t xml:space="preserve"> then I want words that end with the rime -ag</w:t>
      </w:r>
      <w:r w:rsidR="006D3F44">
        <w:rPr>
          <w:rFonts w:ascii="Andika" w:hAnsi="Andika" w:cs="Andika"/>
          <w:sz w:val="22"/>
          <w:szCs w:val="22"/>
        </w:rPr>
        <w:t>e:</w:t>
      </w:r>
    </w:p>
    <w:p w14:paraId="07D38812" w14:textId="4EF84F51" w:rsidR="00E20B24" w:rsidRDefault="00E20B24" w:rsidP="00E9643B">
      <w:pPr>
        <w:ind w:left="567"/>
        <w:rPr>
          <w:rFonts w:ascii="Andika" w:hAnsi="Andika" w:cs="Andika"/>
          <w:sz w:val="22"/>
          <w:szCs w:val="22"/>
        </w:rPr>
      </w:pPr>
      <w:r w:rsidRPr="00CE774E">
        <w:rPr>
          <w:rFonts w:ascii="Andika" w:hAnsi="Andika" w:cs="Andika"/>
          <w:sz w:val="22"/>
          <w:szCs w:val="22"/>
          <w:u w:val="single"/>
        </w:rPr>
        <w:t>age,</w:t>
      </w:r>
      <w:r>
        <w:rPr>
          <w:rFonts w:ascii="Andika" w:hAnsi="Andika" w:cs="Andika"/>
          <w:sz w:val="22"/>
          <w:szCs w:val="22"/>
        </w:rPr>
        <w:t xml:space="preserve"> p</w:t>
      </w:r>
      <w:r w:rsidRPr="00CE774E">
        <w:rPr>
          <w:rFonts w:ascii="Andika" w:hAnsi="Andika" w:cs="Andika"/>
          <w:sz w:val="22"/>
          <w:szCs w:val="22"/>
          <w:u w:val="single"/>
        </w:rPr>
        <w:t>age</w:t>
      </w:r>
      <w:r>
        <w:rPr>
          <w:rFonts w:ascii="Andika" w:hAnsi="Andika" w:cs="Andika"/>
          <w:sz w:val="22"/>
          <w:szCs w:val="22"/>
        </w:rPr>
        <w:t>, r</w:t>
      </w:r>
      <w:r w:rsidRPr="00CE774E">
        <w:rPr>
          <w:rFonts w:ascii="Andika" w:hAnsi="Andika" w:cs="Andika"/>
          <w:sz w:val="22"/>
          <w:szCs w:val="22"/>
          <w:u w:val="single"/>
        </w:rPr>
        <w:t>age</w:t>
      </w:r>
      <w:r>
        <w:rPr>
          <w:rFonts w:ascii="Andika" w:hAnsi="Andika" w:cs="Andika"/>
          <w:sz w:val="22"/>
          <w:szCs w:val="22"/>
        </w:rPr>
        <w:t xml:space="preserve">, </w:t>
      </w:r>
      <w:r w:rsidR="00A16BD9">
        <w:rPr>
          <w:rFonts w:ascii="Andika" w:hAnsi="Andika" w:cs="Andika"/>
          <w:sz w:val="22"/>
          <w:szCs w:val="22"/>
        </w:rPr>
        <w:t>c</w:t>
      </w:r>
      <w:r w:rsidR="00A16BD9" w:rsidRPr="008814BD">
        <w:rPr>
          <w:rFonts w:ascii="Andika" w:hAnsi="Andika" w:cs="Andika"/>
          <w:sz w:val="22"/>
          <w:szCs w:val="22"/>
          <w:u w:val="single"/>
        </w:rPr>
        <w:t>age</w:t>
      </w:r>
      <w:r w:rsidR="00A16BD9">
        <w:rPr>
          <w:rFonts w:ascii="Andika" w:hAnsi="Andika" w:cs="Andika"/>
          <w:sz w:val="22"/>
          <w:szCs w:val="22"/>
        </w:rPr>
        <w:t>, s</w:t>
      </w:r>
      <w:r w:rsidR="00A16BD9" w:rsidRPr="008814BD">
        <w:rPr>
          <w:rFonts w:ascii="Andika" w:hAnsi="Andika" w:cs="Andika"/>
          <w:sz w:val="22"/>
          <w:szCs w:val="22"/>
          <w:u w:val="single"/>
        </w:rPr>
        <w:t>age</w:t>
      </w:r>
      <w:r w:rsidR="00A16BD9">
        <w:rPr>
          <w:rFonts w:ascii="Andika" w:hAnsi="Andika" w:cs="Andika"/>
          <w:sz w:val="22"/>
          <w:szCs w:val="22"/>
        </w:rPr>
        <w:t>, enr</w:t>
      </w:r>
      <w:r w:rsidR="00A16BD9" w:rsidRPr="008814BD">
        <w:rPr>
          <w:rFonts w:ascii="Andika" w:hAnsi="Andika" w:cs="Andika"/>
          <w:sz w:val="22"/>
          <w:szCs w:val="22"/>
          <w:u w:val="single"/>
        </w:rPr>
        <w:t>age</w:t>
      </w:r>
      <w:r w:rsidR="00A16BD9">
        <w:rPr>
          <w:rFonts w:ascii="Andika" w:hAnsi="Andika" w:cs="Andika"/>
          <w:sz w:val="22"/>
          <w:szCs w:val="22"/>
        </w:rPr>
        <w:t>, eng</w:t>
      </w:r>
      <w:r w:rsidR="00A16BD9" w:rsidRPr="008814BD">
        <w:rPr>
          <w:rFonts w:ascii="Andika" w:hAnsi="Andika" w:cs="Andika"/>
          <w:sz w:val="22"/>
          <w:szCs w:val="22"/>
          <w:u w:val="single"/>
        </w:rPr>
        <w:t>age</w:t>
      </w:r>
      <w:r w:rsidR="00533945">
        <w:rPr>
          <w:rFonts w:ascii="Andika" w:hAnsi="Andika" w:cs="Andika"/>
          <w:sz w:val="22"/>
          <w:szCs w:val="22"/>
          <w:u w:val="single"/>
        </w:rPr>
        <w:t xml:space="preserve"> </w:t>
      </w:r>
      <w:r w:rsidR="00A16BD9">
        <w:rPr>
          <w:rFonts w:ascii="Andika" w:hAnsi="Andika" w:cs="Andika"/>
          <w:sz w:val="22"/>
          <w:szCs w:val="22"/>
        </w:rPr>
        <w:t>…</w:t>
      </w:r>
    </w:p>
    <w:p w14:paraId="0698F9CD" w14:textId="3A7E67F7" w:rsidR="00A16BD9" w:rsidRDefault="00A16BD9" w:rsidP="00E9643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If I were to choose</w:t>
      </w:r>
      <w:r w:rsidR="006D3F44">
        <w:rPr>
          <w:rFonts w:ascii="Andika" w:hAnsi="Andika" w:cs="Andika"/>
          <w:sz w:val="22"/>
          <w:szCs w:val="22"/>
        </w:rPr>
        <w:t xml:space="preserve"> the word</w:t>
      </w:r>
      <w:r w:rsidR="00DF4605">
        <w:rPr>
          <w:rFonts w:ascii="Andika" w:hAnsi="Andika" w:cs="Andika"/>
          <w:sz w:val="22"/>
          <w:szCs w:val="22"/>
        </w:rPr>
        <w:t xml:space="preserve"> </w:t>
      </w:r>
      <w:r w:rsidR="00EC5193" w:rsidRPr="00266DEC">
        <w:rPr>
          <w:rFonts w:ascii="Andika" w:hAnsi="Andika" w:cs="Andika"/>
          <w:b/>
          <w:bCs/>
          <w:sz w:val="22"/>
          <w:szCs w:val="22"/>
        </w:rPr>
        <w:t>edge,</w:t>
      </w:r>
      <w:r w:rsidR="00266DEC">
        <w:rPr>
          <w:rFonts w:ascii="Andika" w:hAnsi="Andika" w:cs="Andika"/>
          <w:b/>
          <w:bCs/>
          <w:sz w:val="22"/>
          <w:szCs w:val="22"/>
        </w:rPr>
        <w:t xml:space="preserve"> </w:t>
      </w:r>
      <w:r w:rsidR="00266DEC">
        <w:rPr>
          <w:rFonts w:ascii="Andika" w:hAnsi="Andika" w:cs="Andika"/>
          <w:sz w:val="22"/>
          <w:szCs w:val="22"/>
        </w:rPr>
        <w:t xml:space="preserve">then I would want words that end </w:t>
      </w:r>
      <w:r w:rsidR="002E3449">
        <w:rPr>
          <w:rFonts w:ascii="Andika" w:hAnsi="Andika" w:cs="Andika"/>
          <w:sz w:val="22"/>
          <w:szCs w:val="22"/>
        </w:rPr>
        <w:t>with the rime -edge:</w:t>
      </w:r>
    </w:p>
    <w:p w14:paraId="57BCF077" w14:textId="0AC1FC4A" w:rsidR="002E3449" w:rsidRPr="00533945" w:rsidRDefault="00EB06D8" w:rsidP="00E9643B">
      <w:pPr>
        <w:ind w:left="567"/>
        <w:rPr>
          <w:rFonts w:ascii="Andika" w:hAnsi="Andika" w:cs="Andika"/>
          <w:sz w:val="22"/>
          <w:szCs w:val="22"/>
        </w:rPr>
      </w:pPr>
      <w:r w:rsidRPr="008814BD">
        <w:rPr>
          <w:rFonts w:ascii="Andika" w:hAnsi="Andika" w:cs="Andika"/>
          <w:sz w:val="22"/>
          <w:szCs w:val="22"/>
          <w:u w:val="single"/>
        </w:rPr>
        <w:t>edge</w:t>
      </w:r>
      <w:r>
        <w:rPr>
          <w:rFonts w:ascii="Andika" w:hAnsi="Andika" w:cs="Andika"/>
          <w:sz w:val="22"/>
          <w:szCs w:val="22"/>
        </w:rPr>
        <w:t>, h</w:t>
      </w:r>
      <w:r w:rsidRPr="008814BD">
        <w:rPr>
          <w:rFonts w:ascii="Andika" w:hAnsi="Andika" w:cs="Andika"/>
          <w:sz w:val="22"/>
          <w:szCs w:val="22"/>
          <w:u w:val="single"/>
        </w:rPr>
        <w:t>edge</w:t>
      </w:r>
      <w:r>
        <w:rPr>
          <w:rFonts w:ascii="Andika" w:hAnsi="Andika" w:cs="Andika"/>
          <w:sz w:val="22"/>
          <w:szCs w:val="22"/>
        </w:rPr>
        <w:t>, l</w:t>
      </w:r>
      <w:r w:rsidRPr="008814BD">
        <w:rPr>
          <w:rFonts w:ascii="Andika" w:hAnsi="Andika" w:cs="Andika"/>
          <w:sz w:val="22"/>
          <w:szCs w:val="22"/>
          <w:u w:val="single"/>
        </w:rPr>
        <w:t>edge</w:t>
      </w:r>
      <w:r>
        <w:rPr>
          <w:rFonts w:ascii="Andika" w:hAnsi="Andika" w:cs="Andika"/>
          <w:sz w:val="22"/>
          <w:szCs w:val="22"/>
        </w:rPr>
        <w:t xml:space="preserve">, </w:t>
      </w:r>
      <w:r w:rsidR="001509BE">
        <w:rPr>
          <w:rFonts w:ascii="Andika" w:hAnsi="Andika" w:cs="Andika"/>
          <w:sz w:val="22"/>
          <w:szCs w:val="22"/>
        </w:rPr>
        <w:t>dr</w:t>
      </w:r>
      <w:r w:rsidR="001509BE" w:rsidRPr="007F47E9">
        <w:rPr>
          <w:rFonts w:ascii="Andika" w:hAnsi="Andika" w:cs="Andika"/>
          <w:sz w:val="22"/>
          <w:szCs w:val="22"/>
          <w:u w:val="single"/>
        </w:rPr>
        <w:t>e</w:t>
      </w:r>
      <w:r w:rsidR="007F47E9" w:rsidRPr="007F47E9">
        <w:rPr>
          <w:rFonts w:ascii="Andika" w:hAnsi="Andika" w:cs="Andika"/>
          <w:sz w:val="22"/>
          <w:szCs w:val="22"/>
          <w:u w:val="single"/>
        </w:rPr>
        <w:t>dge</w:t>
      </w:r>
      <w:r w:rsidR="007F47E9">
        <w:rPr>
          <w:rFonts w:ascii="Andika" w:hAnsi="Andika" w:cs="Andika"/>
          <w:sz w:val="22"/>
          <w:szCs w:val="22"/>
        </w:rPr>
        <w:t>, w</w:t>
      </w:r>
      <w:r w:rsidR="007F47E9" w:rsidRPr="007F47E9">
        <w:rPr>
          <w:rFonts w:ascii="Andika" w:hAnsi="Andika" w:cs="Andika"/>
          <w:sz w:val="22"/>
          <w:szCs w:val="22"/>
          <w:u w:val="single"/>
        </w:rPr>
        <w:t>edge</w:t>
      </w:r>
      <w:r w:rsidR="00533945">
        <w:rPr>
          <w:rFonts w:ascii="Andika" w:hAnsi="Andika" w:cs="Andika"/>
          <w:sz w:val="22"/>
          <w:szCs w:val="22"/>
          <w:u w:val="single"/>
        </w:rPr>
        <w:t xml:space="preserve"> </w:t>
      </w:r>
      <w:r w:rsidR="00533945">
        <w:rPr>
          <w:rFonts w:ascii="Andika" w:hAnsi="Andika" w:cs="Andika"/>
          <w:sz w:val="22"/>
          <w:szCs w:val="22"/>
        </w:rPr>
        <w:t>…</w:t>
      </w:r>
    </w:p>
    <w:p w14:paraId="03247514" w14:textId="7F7D30BF" w:rsidR="00CC1BED" w:rsidRDefault="005965B6" w:rsidP="00E9643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When learners have at least three rhyming words in their chain </w:t>
      </w:r>
      <w:r w:rsidR="00334639">
        <w:rPr>
          <w:rFonts w:ascii="Andika" w:hAnsi="Andika" w:cs="Andika"/>
          <w:sz w:val="22"/>
          <w:szCs w:val="22"/>
        </w:rPr>
        <w:t xml:space="preserve">ask them to make a rhyming sentence. It can be very </w:t>
      </w:r>
      <w:r w:rsidR="00703AB7">
        <w:rPr>
          <w:rFonts w:ascii="Andika" w:hAnsi="Andika" w:cs="Andika"/>
          <w:sz w:val="22"/>
          <w:szCs w:val="22"/>
        </w:rPr>
        <w:t>silly,</w:t>
      </w:r>
      <w:r w:rsidR="00334639">
        <w:rPr>
          <w:rFonts w:ascii="Andika" w:hAnsi="Andika" w:cs="Andika"/>
          <w:sz w:val="22"/>
          <w:szCs w:val="22"/>
        </w:rPr>
        <w:t xml:space="preserve"> but it must make sense. </w:t>
      </w:r>
      <w:r w:rsidR="00697825">
        <w:rPr>
          <w:rFonts w:ascii="Andika" w:hAnsi="Andika" w:cs="Andika"/>
          <w:sz w:val="22"/>
          <w:szCs w:val="22"/>
        </w:rPr>
        <w:t>Read the sentence</w:t>
      </w:r>
      <w:r w:rsidR="00394F3F">
        <w:rPr>
          <w:rFonts w:ascii="Andika" w:hAnsi="Andika" w:cs="Andika"/>
          <w:sz w:val="22"/>
          <w:szCs w:val="22"/>
        </w:rPr>
        <w:t xml:space="preserve"> aloud to determine if your sentence has a good rhythm too. </w:t>
      </w:r>
    </w:p>
    <w:p w14:paraId="0236F8F6" w14:textId="33890B47" w:rsidR="005F5197" w:rsidRPr="005F5197" w:rsidRDefault="005F5197" w:rsidP="00E9643B">
      <w:pPr>
        <w:ind w:left="567"/>
        <w:rPr>
          <w:rFonts w:ascii="Andika" w:hAnsi="Andika" w:cs="Andika"/>
          <w:b/>
          <w:bCs/>
          <w:sz w:val="22"/>
          <w:szCs w:val="22"/>
        </w:rPr>
      </w:pPr>
      <w:r w:rsidRPr="005F5197">
        <w:rPr>
          <w:rFonts w:ascii="Andika" w:hAnsi="Andika" w:cs="Andika"/>
          <w:b/>
          <w:bCs/>
          <w:sz w:val="22"/>
          <w:szCs w:val="22"/>
        </w:rPr>
        <w:t>Examples</w:t>
      </w:r>
    </w:p>
    <w:p w14:paraId="318F9770" w14:textId="3002908C" w:rsidR="00334639" w:rsidRDefault="00621126" w:rsidP="00E9643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I offered the </w:t>
      </w:r>
      <w:r w:rsidRPr="00C6155A">
        <w:rPr>
          <w:rFonts w:ascii="Andika" w:hAnsi="Andika" w:cs="Andika"/>
          <w:sz w:val="22"/>
          <w:szCs w:val="22"/>
          <w:u w:val="single"/>
        </w:rPr>
        <w:t>judge</w:t>
      </w:r>
      <w:r>
        <w:rPr>
          <w:rFonts w:ascii="Andika" w:hAnsi="Andika" w:cs="Andika"/>
          <w:sz w:val="22"/>
          <w:szCs w:val="22"/>
        </w:rPr>
        <w:t xml:space="preserve"> some delicious </w:t>
      </w:r>
      <w:r w:rsidR="005F5197" w:rsidRPr="00C6155A">
        <w:rPr>
          <w:rFonts w:ascii="Andika" w:hAnsi="Andika" w:cs="Andika"/>
          <w:sz w:val="22"/>
          <w:szCs w:val="22"/>
          <w:u w:val="single"/>
        </w:rPr>
        <w:t>fudge</w:t>
      </w:r>
      <w:r w:rsidR="005F5197">
        <w:rPr>
          <w:rFonts w:ascii="Andika" w:hAnsi="Andika" w:cs="Andika"/>
          <w:sz w:val="22"/>
          <w:szCs w:val="22"/>
        </w:rPr>
        <w:t>,</w:t>
      </w:r>
      <w:r>
        <w:rPr>
          <w:rFonts w:ascii="Andika" w:hAnsi="Andika" w:cs="Andika"/>
          <w:sz w:val="22"/>
          <w:szCs w:val="22"/>
        </w:rPr>
        <w:t xml:space="preserve"> but I could tell </w:t>
      </w:r>
      <w:r w:rsidR="005F5197">
        <w:rPr>
          <w:rFonts w:ascii="Andika" w:hAnsi="Andika" w:cs="Andika"/>
          <w:sz w:val="22"/>
          <w:szCs w:val="22"/>
        </w:rPr>
        <w:t>s</w:t>
      </w:r>
      <w:r>
        <w:rPr>
          <w:rFonts w:ascii="Andika" w:hAnsi="Andika" w:cs="Andika"/>
          <w:sz w:val="22"/>
          <w:szCs w:val="22"/>
        </w:rPr>
        <w:t xml:space="preserve">he still held a </w:t>
      </w:r>
      <w:r w:rsidRPr="00C6155A">
        <w:rPr>
          <w:rFonts w:ascii="Andika" w:hAnsi="Andika" w:cs="Andika"/>
          <w:sz w:val="22"/>
          <w:szCs w:val="22"/>
          <w:u w:val="single"/>
        </w:rPr>
        <w:t>grudge.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44F1C72F" w14:textId="57CCC896" w:rsidR="005F5197" w:rsidRDefault="005F5197" w:rsidP="00E9643B">
      <w:pPr>
        <w:ind w:left="567"/>
        <w:rPr>
          <w:rFonts w:ascii="Andika" w:hAnsi="Andika" w:cs="Andika"/>
          <w:sz w:val="22"/>
          <w:szCs w:val="22"/>
          <w:u w:val="single"/>
        </w:rPr>
      </w:pPr>
      <w:r>
        <w:rPr>
          <w:rFonts w:ascii="Andika" w:hAnsi="Andika" w:cs="Andika"/>
          <w:sz w:val="22"/>
          <w:szCs w:val="22"/>
        </w:rPr>
        <w:t xml:space="preserve">I </w:t>
      </w:r>
      <w:r w:rsidR="00C20F76">
        <w:rPr>
          <w:rFonts w:ascii="Andika" w:hAnsi="Andika" w:cs="Andika"/>
          <w:sz w:val="22"/>
          <w:szCs w:val="22"/>
        </w:rPr>
        <w:t xml:space="preserve">peered over the </w:t>
      </w:r>
      <w:r w:rsidR="00C20F76" w:rsidRPr="00C6155A">
        <w:rPr>
          <w:rFonts w:ascii="Andika" w:hAnsi="Andika" w:cs="Andika"/>
          <w:sz w:val="22"/>
          <w:szCs w:val="22"/>
          <w:u w:val="single"/>
        </w:rPr>
        <w:t>edge</w:t>
      </w:r>
      <w:r w:rsidR="00C20F76">
        <w:rPr>
          <w:rFonts w:ascii="Andika" w:hAnsi="Andika" w:cs="Andika"/>
          <w:sz w:val="22"/>
          <w:szCs w:val="22"/>
        </w:rPr>
        <w:t xml:space="preserve"> </w:t>
      </w:r>
      <w:r w:rsidR="00D7476F">
        <w:rPr>
          <w:rFonts w:ascii="Andika" w:hAnsi="Andika" w:cs="Andika"/>
          <w:sz w:val="22"/>
          <w:szCs w:val="22"/>
        </w:rPr>
        <w:t xml:space="preserve">to look </w:t>
      </w:r>
      <w:r w:rsidR="00C20F76">
        <w:rPr>
          <w:rFonts w:ascii="Andika" w:hAnsi="Andika" w:cs="Andika"/>
          <w:sz w:val="22"/>
          <w:szCs w:val="22"/>
        </w:rPr>
        <w:t xml:space="preserve">down at the </w:t>
      </w:r>
      <w:r w:rsidR="00C20F76" w:rsidRPr="00C6155A">
        <w:rPr>
          <w:rFonts w:ascii="Andika" w:hAnsi="Andika" w:cs="Andika"/>
          <w:sz w:val="22"/>
          <w:szCs w:val="22"/>
          <w:u w:val="single"/>
        </w:rPr>
        <w:t>hedge</w:t>
      </w:r>
      <w:r w:rsidR="00D7476F">
        <w:rPr>
          <w:rFonts w:ascii="Andika" w:hAnsi="Andika" w:cs="Andika"/>
          <w:sz w:val="22"/>
          <w:szCs w:val="22"/>
        </w:rPr>
        <w:t xml:space="preserve"> and that </w:t>
      </w:r>
      <w:r w:rsidR="00533945">
        <w:rPr>
          <w:rFonts w:ascii="Andika" w:hAnsi="Andika" w:cs="Andika"/>
          <w:sz w:val="22"/>
          <w:szCs w:val="22"/>
        </w:rPr>
        <w:t xml:space="preserve">is </w:t>
      </w:r>
      <w:r w:rsidR="00D7476F">
        <w:rPr>
          <w:rFonts w:ascii="Andika" w:hAnsi="Andika" w:cs="Andika"/>
          <w:sz w:val="22"/>
          <w:szCs w:val="22"/>
        </w:rPr>
        <w:t xml:space="preserve">when </w:t>
      </w:r>
      <w:r w:rsidR="00C6155A">
        <w:rPr>
          <w:rFonts w:ascii="Andika" w:hAnsi="Andika" w:cs="Andika"/>
          <w:sz w:val="22"/>
          <w:szCs w:val="22"/>
        </w:rPr>
        <w:t xml:space="preserve">I slipped right off from the </w:t>
      </w:r>
      <w:r w:rsidR="00C6155A" w:rsidRPr="00C6155A">
        <w:rPr>
          <w:rFonts w:ascii="Andika" w:hAnsi="Andika" w:cs="Andika"/>
          <w:sz w:val="22"/>
          <w:szCs w:val="22"/>
          <w:u w:val="single"/>
        </w:rPr>
        <w:t xml:space="preserve">ledge. </w:t>
      </w:r>
    </w:p>
    <w:p w14:paraId="55987766" w14:textId="5B156C78" w:rsidR="00933A21" w:rsidRDefault="00C64B63" w:rsidP="00E9643B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I turned </w:t>
      </w:r>
      <w:r w:rsidR="00164560">
        <w:rPr>
          <w:rFonts w:ascii="Andika" w:hAnsi="Andika" w:cs="Andika"/>
          <w:sz w:val="22"/>
          <w:szCs w:val="22"/>
        </w:rPr>
        <w:t xml:space="preserve">over the </w:t>
      </w:r>
      <w:proofErr w:type="gramStart"/>
      <w:r w:rsidR="00164560" w:rsidRPr="00703AB7">
        <w:rPr>
          <w:rFonts w:ascii="Andika" w:hAnsi="Andika" w:cs="Andika"/>
          <w:sz w:val="22"/>
          <w:szCs w:val="22"/>
          <w:u w:val="single"/>
        </w:rPr>
        <w:t>page</w:t>
      </w:r>
      <w:proofErr w:type="gramEnd"/>
      <w:r w:rsidR="00193FFE">
        <w:rPr>
          <w:rFonts w:ascii="Andika" w:hAnsi="Andika" w:cs="Andika"/>
          <w:sz w:val="22"/>
          <w:szCs w:val="22"/>
        </w:rPr>
        <w:t xml:space="preserve"> </w:t>
      </w:r>
      <w:r w:rsidR="00703AB7">
        <w:rPr>
          <w:rFonts w:ascii="Andika" w:hAnsi="Andika" w:cs="Andika"/>
          <w:sz w:val="22"/>
          <w:szCs w:val="22"/>
        </w:rPr>
        <w:t>and it sa</w:t>
      </w:r>
      <w:r w:rsidR="004A0B4B">
        <w:rPr>
          <w:rFonts w:ascii="Andika" w:hAnsi="Andika" w:cs="Andika"/>
          <w:sz w:val="22"/>
          <w:szCs w:val="22"/>
        </w:rPr>
        <w:t>id</w:t>
      </w:r>
      <w:r w:rsidR="00703AB7">
        <w:rPr>
          <w:rFonts w:ascii="Andika" w:hAnsi="Andika" w:cs="Andika"/>
          <w:sz w:val="22"/>
          <w:szCs w:val="22"/>
        </w:rPr>
        <w:t xml:space="preserve"> add more </w:t>
      </w:r>
      <w:r w:rsidR="00164560" w:rsidRPr="00703AB7">
        <w:rPr>
          <w:rFonts w:ascii="Andika" w:hAnsi="Andika" w:cs="Andika"/>
          <w:sz w:val="22"/>
          <w:szCs w:val="22"/>
          <w:u w:val="single"/>
        </w:rPr>
        <w:t>sage</w:t>
      </w:r>
      <w:r w:rsidR="00193FFE">
        <w:rPr>
          <w:rFonts w:ascii="Andika" w:hAnsi="Andika" w:cs="Andika"/>
          <w:sz w:val="22"/>
          <w:szCs w:val="22"/>
        </w:rPr>
        <w:t xml:space="preserve">, I </w:t>
      </w:r>
      <w:r w:rsidR="00703AB7">
        <w:rPr>
          <w:rFonts w:ascii="Andika" w:hAnsi="Andika" w:cs="Andika"/>
          <w:sz w:val="22"/>
          <w:szCs w:val="22"/>
        </w:rPr>
        <w:t>r</w:t>
      </w:r>
      <w:r w:rsidR="00193FFE">
        <w:rPr>
          <w:rFonts w:ascii="Andika" w:hAnsi="Andika" w:cs="Andika"/>
          <w:sz w:val="22"/>
          <w:szCs w:val="22"/>
        </w:rPr>
        <w:t xml:space="preserve">eally am the best cook for my </w:t>
      </w:r>
      <w:r w:rsidR="00193FFE" w:rsidRPr="00D03F60">
        <w:rPr>
          <w:rFonts w:ascii="Andika" w:hAnsi="Andika" w:cs="Andika"/>
          <w:sz w:val="22"/>
          <w:szCs w:val="22"/>
          <w:u w:val="single"/>
        </w:rPr>
        <w:t>age.</w:t>
      </w:r>
      <w:r w:rsidR="00193FFE">
        <w:rPr>
          <w:rFonts w:ascii="Andika" w:hAnsi="Andika" w:cs="Andika"/>
          <w:sz w:val="22"/>
          <w:szCs w:val="22"/>
        </w:rPr>
        <w:t xml:space="preserve">  </w:t>
      </w:r>
    </w:p>
    <w:p w14:paraId="0D0E3A90" w14:textId="1DD225A6" w:rsidR="009142D6" w:rsidRPr="004A15E1" w:rsidRDefault="009142D6" w:rsidP="009142D6">
      <w:pPr>
        <w:pStyle w:val="ListParagraph"/>
        <w:numPr>
          <w:ilvl w:val="0"/>
          <w:numId w:val="1"/>
        </w:numPr>
        <w:rPr>
          <w:rFonts w:ascii="Andika" w:hAnsi="Andika" w:cs="Andika"/>
          <w:b/>
          <w:bCs/>
          <w:sz w:val="22"/>
          <w:szCs w:val="22"/>
          <w:u w:val="single"/>
        </w:rPr>
      </w:pPr>
      <w:r w:rsidRPr="004A15E1">
        <w:rPr>
          <w:rFonts w:ascii="Andika" w:hAnsi="Andika" w:cs="Andika"/>
          <w:b/>
          <w:bCs/>
          <w:sz w:val="22"/>
          <w:szCs w:val="22"/>
          <w:u w:val="single"/>
        </w:rPr>
        <w:t>Acrostic Poem</w:t>
      </w:r>
    </w:p>
    <w:p w14:paraId="3923999A" w14:textId="51B22700" w:rsidR="009142D6" w:rsidRDefault="009142D6" w:rsidP="009142D6">
      <w:pPr>
        <w:ind w:left="567"/>
        <w:rPr>
          <w:rFonts w:ascii="Andika" w:hAnsi="Andika" w:cs="Andika"/>
          <w:sz w:val="22"/>
          <w:szCs w:val="22"/>
        </w:rPr>
      </w:pPr>
      <w:r w:rsidRPr="007742FF">
        <w:rPr>
          <w:rFonts w:ascii="Andika" w:hAnsi="Andika" w:cs="Andika"/>
          <w:sz w:val="22"/>
          <w:szCs w:val="22"/>
        </w:rPr>
        <w:t>Learners in Y2 will be familiar with this form of poetry and it can be a great way to help remember a spelling pattern or a</w:t>
      </w:r>
      <w:r w:rsidR="007742FF" w:rsidRPr="007742FF">
        <w:rPr>
          <w:rFonts w:ascii="Andika" w:hAnsi="Andika" w:cs="Andika"/>
          <w:sz w:val="22"/>
          <w:szCs w:val="22"/>
        </w:rPr>
        <w:t xml:space="preserve"> tricky exception word. </w:t>
      </w:r>
      <w:r w:rsidR="00D90D2A">
        <w:rPr>
          <w:rFonts w:ascii="Andika" w:hAnsi="Andika" w:cs="Andika"/>
          <w:sz w:val="22"/>
          <w:szCs w:val="22"/>
        </w:rPr>
        <w:t xml:space="preserve">In this activity pick a word and use each line of poetry to </w:t>
      </w:r>
      <w:r w:rsidR="008E0B18">
        <w:rPr>
          <w:rFonts w:ascii="Andika" w:hAnsi="Andika" w:cs="Andika"/>
          <w:sz w:val="22"/>
          <w:szCs w:val="22"/>
        </w:rPr>
        <w:t>help describe the word topic. It does not have to rhyme.</w:t>
      </w:r>
    </w:p>
    <w:p w14:paraId="0DC3AF97" w14:textId="77777777" w:rsidR="007111BC" w:rsidRDefault="008E0B18" w:rsidP="009142D6">
      <w:pPr>
        <w:ind w:left="567"/>
        <w:rPr>
          <w:rFonts w:ascii="Andika" w:hAnsi="Andika" w:cs="Andika"/>
          <w:b/>
          <w:bCs/>
          <w:sz w:val="22"/>
          <w:szCs w:val="22"/>
        </w:rPr>
      </w:pPr>
      <w:r w:rsidRPr="008E0B18">
        <w:rPr>
          <w:rFonts w:ascii="Andika" w:hAnsi="Andika" w:cs="Andika"/>
          <w:b/>
          <w:bCs/>
          <w:sz w:val="22"/>
          <w:szCs w:val="22"/>
        </w:rPr>
        <w:t>Examples</w:t>
      </w:r>
      <w:r w:rsidR="007111BC">
        <w:rPr>
          <w:rFonts w:ascii="Andika" w:hAnsi="Andika" w:cs="Andika"/>
          <w:b/>
          <w:bCs/>
          <w:sz w:val="22"/>
          <w:szCs w:val="22"/>
        </w:rPr>
        <w:t xml:space="preserve">         </w:t>
      </w:r>
    </w:p>
    <w:p w14:paraId="57688E9B" w14:textId="79F7DE4C" w:rsidR="008E0B18" w:rsidRPr="00AE337B" w:rsidRDefault="00F55DFE" w:rsidP="00D01EF2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21C54A" wp14:editId="12296A0D">
                <wp:simplePos x="0" y="0"/>
                <wp:positionH relativeFrom="margin">
                  <wp:align>left</wp:align>
                </wp:positionH>
                <wp:positionV relativeFrom="paragraph">
                  <wp:posOffset>66143</wp:posOffset>
                </wp:positionV>
                <wp:extent cx="2669192" cy="1954161"/>
                <wp:effectExtent l="0" t="0" r="17145" b="27305"/>
                <wp:wrapNone/>
                <wp:docPr id="14366044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9192" cy="19541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F966EA" w14:textId="6809DC9D" w:rsidR="00F55DFE" w:rsidRDefault="00F55DFE" w:rsidP="00F55DFE">
                            <w:pPr>
                              <w:ind w:left="567"/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Ledge</w:t>
                            </w:r>
                          </w:p>
                          <w:p w14:paraId="7EEDF58C" w14:textId="4620D560" w:rsidR="00F55DFE" w:rsidRPr="00AA0BBA" w:rsidRDefault="00F55DFE" w:rsidP="00F55DFE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 xml:space="preserve">ooking over cautiously,                                                           </w:t>
                            </w:r>
                          </w:p>
                          <w:p w14:paraId="09F1F433" w14:textId="073DA4A8" w:rsidR="00F55DFE" w:rsidRPr="00AA0BBA" w:rsidRDefault="00F55DFE" w:rsidP="00F55DFE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 w:rsidRPr="00E6631A"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E</w:t>
                            </w:r>
                            <w:r w:rsidR="00E6631A" w:rsidRPr="00E6631A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verybody watching me</w:t>
                            </w:r>
                            <w:r w:rsidR="00B5292F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231F137" w14:textId="37BAE980" w:rsidR="00F55DFE" w:rsidRPr="00AA0BBA" w:rsidRDefault="00F55DFE" w:rsidP="00F55DFE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Pr="00AA0BBA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an</w:t>
                            </w:r>
                            <w:r w:rsidR="00E6631A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 xml:space="preserve">ger </w:t>
                            </w:r>
                            <w:r w:rsidR="00597F07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is my middle name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70FF96A8" w14:textId="1AEA1CC1" w:rsidR="00F55DFE" w:rsidRPr="00AA0BBA" w:rsidRDefault="00F55DFE" w:rsidP="00F55DFE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G</w:t>
                            </w:r>
                            <w:r w:rsidR="00B5292F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lider ready, now take aim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18439668" w14:textId="08210967" w:rsidR="00F55DFE" w:rsidRPr="00AE337B" w:rsidRDefault="00F55DFE" w:rsidP="00F55DFE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verybod</w:t>
                            </w:r>
                            <w:r w:rsidR="00AA0410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 xml:space="preserve">y </w:t>
                            </w:r>
                            <w:r w:rsidR="00902EFC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cheers</w:t>
                            </w:r>
                            <w:r w:rsidR="00AA0410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 xml:space="preserve">! </w:t>
                            </w:r>
                          </w:p>
                          <w:p w14:paraId="73EDD27E" w14:textId="77777777" w:rsidR="00F55DFE" w:rsidRDefault="00F55DFE" w:rsidP="00F55D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21C54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5.2pt;width:210.15pt;height:153.8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" fillcolor="window" strokeweight=".5pt">
                <v:textbox>
                  <w:txbxContent>
                    <w:p w14:paraId="54F966EA" w14:textId="6809DC9D" w:rsidR="00F55DFE" w:rsidRDefault="00F55DFE" w:rsidP="00F55DFE">
                      <w:pPr>
                        <w:ind w:left="567"/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Ledge</w:t>
                      </w:r>
                    </w:p>
                    <w:p w14:paraId="7EEDF58C" w14:textId="4620D560" w:rsidR="00F55DFE" w:rsidRPr="00AA0BBA" w:rsidRDefault="00F55DFE" w:rsidP="00F55DFE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L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 xml:space="preserve">ooking over cautiously,                                                           </w:t>
                      </w:r>
                    </w:p>
                    <w:p w14:paraId="09F1F433" w14:textId="073DA4A8" w:rsidR="00F55DFE" w:rsidRPr="00AA0BBA" w:rsidRDefault="00F55DFE" w:rsidP="00F55DFE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 w:rsidRPr="00E6631A"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E</w:t>
                      </w:r>
                      <w:r w:rsidR="00E6631A" w:rsidRPr="00E6631A">
                        <w:rPr>
                          <w:rFonts w:ascii="Andika" w:hAnsi="Andika" w:cs="Andika"/>
                          <w:sz w:val="22"/>
                          <w:szCs w:val="22"/>
                        </w:rPr>
                        <w:t>verybody watching me</w:t>
                      </w:r>
                      <w:r w:rsidR="00B5292F">
                        <w:rPr>
                          <w:rFonts w:ascii="Andika" w:hAnsi="Andika" w:cs="Andika"/>
                          <w:sz w:val="22"/>
                          <w:szCs w:val="22"/>
                        </w:rPr>
                        <w:t>.</w:t>
                      </w:r>
                    </w:p>
                    <w:p w14:paraId="2231F137" w14:textId="37BAE980" w:rsidR="00F55DFE" w:rsidRPr="00AA0BBA" w:rsidRDefault="00F55DFE" w:rsidP="00F55DFE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Pr="00AA0BBA">
                        <w:rPr>
                          <w:rFonts w:ascii="Andika" w:hAnsi="Andika" w:cs="Andika"/>
                          <w:sz w:val="22"/>
                          <w:szCs w:val="22"/>
                        </w:rPr>
                        <w:t>an</w:t>
                      </w:r>
                      <w:r w:rsidR="00E6631A">
                        <w:rPr>
                          <w:rFonts w:ascii="Andika" w:hAnsi="Andika" w:cs="Andika"/>
                          <w:sz w:val="22"/>
                          <w:szCs w:val="22"/>
                        </w:rPr>
                        <w:t xml:space="preserve">ger </w:t>
                      </w:r>
                      <w:r w:rsidR="00597F07">
                        <w:rPr>
                          <w:rFonts w:ascii="Andika" w:hAnsi="Andika" w:cs="Andika"/>
                          <w:sz w:val="22"/>
                          <w:szCs w:val="22"/>
                        </w:rPr>
                        <w:t>is my middle name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>,</w:t>
                      </w:r>
                    </w:p>
                    <w:p w14:paraId="70FF96A8" w14:textId="1AEA1CC1" w:rsidR="00F55DFE" w:rsidRPr="00AA0BBA" w:rsidRDefault="00F55DFE" w:rsidP="00F55DFE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G</w:t>
                      </w:r>
                      <w:r w:rsidR="00B5292F">
                        <w:rPr>
                          <w:rFonts w:ascii="Andika" w:hAnsi="Andika" w:cs="Andika"/>
                          <w:sz w:val="22"/>
                          <w:szCs w:val="22"/>
                        </w:rPr>
                        <w:t>lider ready, now take aim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>,</w:t>
                      </w:r>
                    </w:p>
                    <w:p w14:paraId="18439668" w14:textId="08210967" w:rsidR="00F55DFE" w:rsidRPr="00AE337B" w:rsidRDefault="00F55DFE" w:rsidP="00F55DFE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>verybod</w:t>
                      </w:r>
                      <w:r w:rsidR="00AA0410">
                        <w:rPr>
                          <w:rFonts w:ascii="Andika" w:hAnsi="Andika" w:cs="Andika"/>
                          <w:sz w:val="22"/>
                          <w:szCs w:val="22"/>
                        </w:rPr>
                        <w:t xml:space="preserve">y </w:t>
                      </w:r>
                      <w:r w:rsidR="00902EFC">
                        <w:rPr>
                          <w:rFonts w:ascii="Andika" w:hAnsi="Andika" w:cs="Andika"/>
                          <w:sz w:val="22"/>
                          <w:szCs w:val="22"/>
                        </w:rPr>
                        <w:t>cheers</w:t>
                      </w:r>
                      <w:r w:rsidR="00AA0410">
                        <w:rPr>
                          <w:rFonts w:ascii="Andika" w:hAnsi="Andika" w:cs="Andika"/>
                          <w:sz w:val="22"/>
                          <w:szCs w:val="22"/>
                        </w:rPr>
                        <w:t xml:space="preserve">! </w:t>
                      </w:r>
                    </w:p>
                    <w:p w14:paraId="73EDD27E" w14:textId="77777777" w:rsidR="00F55DFE" w:rsidRDefault="00F55DFE" w:rsidP="00F55DFE"/>
                  </w:txbxContent>
                </v:textbox>
                <w10:wrap anchorx="margin"/>
              </v:shape>
            </w:pict>
          </mc:Fallback>
        </mc:AlternateContent>
      </w:r>
      <w:r w:rsidR="007111BC">
        <w:rPr>
          <w:rFonts w:ascii="Andika" w:hAnsi="Andika" w:cs="Andika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5BD98" wp14:editId="0C0E0FA9">
                <wp:simplePos x="0" y="0"/>
                <wp:positionH relativeFrom="column">
                  <wp:posOffset>3170903</wp:posOffset>
                </wp:positionH>
                <wp:positionV relativeFrom="paragraph">
                  <wp:posOffset>69338</wp:posOffset>
                </wp:positionV>
                <wp:extent cx="2669192" cy="1954161"/>
                <wp:effectExtent l="0" t="0" r="17145" b="27305"/>
                <wp:wrapNone/>
                <wp:docPr id="19465583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9192" cy="19541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1FF719" w14:textId="5055AF24" w:rsidR="007111BC" w:rsidRDefault="007111BC" w:rsidP="00F55DFE">
                            <w:pPr>
                              <w:ind w:left="567"/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Judge</w:t>
                            </w:r>
                          </w:p>
                          <w:p w14:paraId="25EE71B7" w14:textId="5C5B2825" w:rsidR="007111BC" w:rsidRPr="00AA0BBA" w:rsidRDefault="007111BC" w:rsidP="007111BC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J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 xml:space="preserve">ustice is my job,                                                           </w:t>
                            </w:r>
                          </w:p>
                          <w:p w14:paraId="478D526C" w14:textId="69F30455" w:rsidR="007111BC" w:rsidRPr="00AA0BBA" w:rsidRDefault="007111BC" w:rsidP="007111BC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U</w:t>
                            </w:r>
                            <w:r w:rsidRPr="00AA0BBA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nder the law I must work</w:t>
                            </w:r>
                            <w:r w:rsidR="00B5292F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139FC404" w14:textId="77777777" w:rsidR="007111BC" w:rsidRPr="00AA0BBA" w:rsidRDefault="007111BC" w:rsidP="007111BC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Pr="00AA0BBA"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angerous people don’t scare me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732F8B91" w14:textId="77777777" w:rsidR="007111BC" w:rsidRPr="00AA0BBA" w:rsidRDefault="007111BC" w:rsidP="007111BC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iving the right punishment out,</w:t>
                            </w:r>
                          </w:p>
                          <w:p w14:paraId="020A29C6" w14:textId="77777777" w:rsidR="007111BC" w:rsidRPr="00AE337B" w:rsidRDefault="007111BC" w:rsidP="007111BC">
                            <w:pPr>
                              <w:ind w:left="567"/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</w:rPr>
                              <w:t>verybody does as I say.</w:t>
                            </w:r>
                          </w:p>
                          <w:p w14:paraId="2D09F428" w14:textId="77777777" w:rsidR="007111BC" w:rsidRDefault="007111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5BD98" id="_x0000_s1027" type="#_x0000_t202" style="position:absolute;left:0;text-align:left;margin-left:249.7pt;margin-top:5.45pt;width:210.15pt;height:1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" fillcolor="white [3201]" strokeweight=".5pt">
                <v:textbox>
                  <w:txbxContent>
                    <w:p w14:paraId="301FF719" w14:textId="5055AF24" w:rsidR="007111BC" w:rsidRDefault="007111BC" w:rsidP="00F55DFE">
                      <w:pPr>
                        <w:ind w:left="567"/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Judge</w:t>
                      </w:r>
                    </w:p>
                    <w:p w14:paraId="25EE71B7" w14:textId="5C5B2825" w:rsidR="007111BC" w:rsidRPr="00AA0BBA" w:rsidRDefault="007111BC" w:rsidP="007111BC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J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 xml:space="preserve">ustice is my job,                                                           </w:t>
                      </w:r>
                    </w:p>
                    <w:p w14:paraId="478D526C" w14:textId="69F30455" w:rsidR="007111BC" w:rsidRPr="00AA0BBA" w:rsidRDefault="007111BC" w:rsidP="007111BC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U</w:t>
                      </w:r>
                      <w:r w:rsidRPr="00AA0BBA">
                        <w:rPr>
                          <w:rFonts w:ascii="Andika" w:hAnsi="Andika" w:cs="Andika"/>
                          <w:sz w:val="22"/>
                          <w:szCs w:val="22"/>
                        </w:rPr>
                        <w:t>nder the law I must work</w:t>
                      </w:r>
                      <w:r w:rsidR="00B5292F">
                        <w:rPr>
                          <w:rFonts w:ascii="Andika" w:hAnsi="Andika" w:cs="Andika"/>
                          <w:sz w:val="22"/>
                          <w:szCs w:val="22"/>
                        </w:rPr>
                        <w:t>,</w:t>
                      </w:r>
                    </w:p>
                    <w:p w14:paraId="139FC404" w14:textId="77777777" w:rsidR="007111BC" w:rsidRPr="00AA0BBA" w:rsidRDefault="007111BC" w:rsidP="007111BC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Pr="00AA0BBA">
                        <w:rPr>
                          <w:rFonts w:ascii="Andika" w:hAnsi="Andika" w:cs="Andika"/>
                          <w:sz w:val="22"/>
                          <w:szCs w:val="22"/>
                        </w:rPr>
                        <w:t>angerous people don’t scare me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>,</w:t>
                      </w:r>
                    </w:p>
                    <w:p w14:paraId="732F8B91" w14:textId="77777777" w:rsidR="007111BC" w:rsidRPr="00AA0BBA" w:rsidRDefault="007111BC" w:rsidP="007111BC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G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>iving the right punishment out,</w:t>
                      </w:r>
                    </w:p>
                    <w:p w14:paraId="020A29C6" w14:textId="77777777" w:rsidR="007111BC" w:rsidRPr="00AE337B" w:rsidRDefault="007111BC" w:rsidP="007111BC">
                      <w:pPr>
                        <w:ind w:left="567"/>
                        <w:rPr>
                          <w:rFonts w:ascii="Andika" w:hAnsi="Andika" w:cs="Andika"/>
                          <w:sz w:val="22"/>
                          <w:szCs w:val="22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</w:rPr>
                        <w:t>verybody does as I say.</w:t>
                      </w:r>
                    </w:p>
                    <w:p w14:paraId="2D09F428" w14:textId="77777777" w:rsidR="007111BC" w:rsidRDefault="007111BC"/>
                  </w:txbxContent>
                </v:textbox>
              </v:shape>
            </w:pict>
          </mc:Fallback>
        </mc:AlternateContent>
      </w:r>
      <w:r w:rsidR="007111BC">
        <w:rPr>
          <w:rFonts w:ascii="Andika" w:hAnsi="Andika" w:cs="Andika"/>
          <w:b/>
          <w:bCs/>
          <w:sz w:val="22"/>
          <w:szCs w:val="22"/>
        </w:rPr>
        <w:t xml:space="preserve">          </w:t>
      </w:r>
    </w:p>
    <w:sectPr w:rsidR="008E0B18" w:rsidRPr="00AE337B" w:rsidSect="00F553B1">
      <w:headerReference w:type="default" r:id="rId24"/>
      <w:footerReference w:type="default" r:id="rId25"/>
      <w:pgSz w:w="11906" w:h="16838"/>
      <w:pgMar w:top="1440" w:right="1440" w:bottom="851" w:left="1440" w:header="708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B0096" w14:textId="77777777" w:rsidR="00BA5730" w:rsidRDefault="00BA5730" w:rsidP="00DD45E2">
      <w:pPr>
        <w:spacing w:after="0" w:line="240" w:lineRule="auto"/>
      </w:pPr>
      <w:r>
        <w:separator/>
      </w:r>
    </w:p>
  </w:endnote>
  <w:endnote w:type="continuationSeparator" w:id="0">
    <w:p w14:paraId="4F8671BC" w14:textId="77777777" w:rsidR="00BA5730" w:rsidRDefault="00BA5730" w:rsidP="00DD4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553B1" w:rsidRPr="00F553B1" w14:paraId="5A1B4FAE" w14:textId="77777777">
      <w:tc>
        <w:tcPr>
          <w:tcW w:w="3828" w:type="dxa"/>
          <w:hideMark/>
        </w:tcPr>
        <w:p w14:paraId="5962DD15" w14:textId="77777777" w:rsidR="00F553B1" w:rsidRPr="00F553B1" w:rsidRDefault="00F553B1" w:rsidP="00F553B1">
          <w:pPr>
            <w:pStyle w:val="Footer"/>
            <w:rPr>
              <w:lang w:val="en-GB"/>
            </w:rPr>
          </w:pPr>
          <w:hyperlink r:id="rId1" w:history="1">
            <w:r w:rsidRPr="00F553B1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40C85CA0" w14:textId="77777777" w:rsidR="00F553B1" w:rsidRPr="00F553B1" w:rsidRDefault="00F553B1" w:rsidP="00F553B1">
          <w:pPr>
            <w:pStyle w:val="Footer"/>
            <w:rPr>
              <w:lang w:val="en-GB"/>
            </w:rPr>
          </w:pPr>
          <w:r w:rsidRPr="00F553B1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196327A" w14:textId="77777777" w:rsidR="00F553B1" w:rsidRPr="00F553B1" w:rsidRDefault="00F553B1" w:rsidP="00F553B1">
          <w:pPr>
            <w:pStyle w:val="Footer"/>
            <w:rPr>
              <w:lang w:val="en-GB"/>
            </w:rPr>
          </w:pPr>
          <w:r w:rsidRPr="00F553B1">
            <w:rPr>
              <w:lang w:val="en-GB"/>
            </w:rPr>
            <w:t xml:space="preserve">Copyright </w:t>
          </w:r>
        </w:p>
      </w:tc>
    </w:tr>
  </w:tbl>
  <w:p w14:paraId="7A513419" w14:textId="77777777" w:rsidR="00DD45E2" w:rsidRDefault="00DD45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44C7F" w14:textId="77777777" w:rsidR="00BA5730" w:rsidRDefault="00BA5730" w:rsidP="00DD45E2">
      <w:pPr>
        <w:spacing w:after="0" w:line="240" w:lineRule="auto"/>
      </w:pPr>
      <w:r>
        <w:separator/>
      </w:r>
    </w:p>
  </w:footnote>
  <w:footnote w:type="continuationSeparator" w:id="0">
    <w:p w14:paraId="016DC519" w14:textId="77777777" w:rsidR="00BA5730" w:rsidRDefault="00BA5730" w:rsidP="00DD4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FBBDD" w14:textId="56E0E34B" w:rsidR="00051FBD" w:rsidRDefault="00051FB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7C97E7" wp14:editId="623C21C7">
          <wp:simplePos x="0" y="0"/>
          <wp:positionH relativeFrom="column">
            <wp:posOffset>4988257</wp:posOffset>
          </wp:positionH>
          <wp:positionV relativeFrom="paragraph">
            <wp:posOffset>-212175</wp:posOffset>
          </wp:positionV>
          <wp:extent cx="1390015" cy="492634"/>
          <wp:effectExtent l="0" t="0" r="635" b="3175"/>
          <wp:wrapNone/>
          <wp:docPr id="5129471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80D5C"/>
    <w:multiLevelType w:val="hybridMultilevel"/>
    <w:tmpl w:val="756C422A"/>
    <w:lvl w:ilvl="0" w:tplc="0CDC95FC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C657224"/>
    <w:multiLevelType w:val="hybridMultilevel"/>
    <w:tmpl w:val="226A9822"/>
    <w:lvl w:ilvl="0" w:tplc="699039AE">
      <w:start w:val="3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67C7B41"/>
    <w:multiLevelType w:val="hybridMultilevel"/>
    <w:tmpl w:val="F4F06530"/>
    <w:lvl w:ilvl="0" w:tplc="35FC6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BC036B"/>
    <w:multiLevelType w:val="hybridMultilevel"/>
    <w:tmpl w:val="3E408B68"/>
    <w:lvl w:ilvl="0" w:tplc="A7B2C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8150E0"/>
    <w:multiLevelType w:val="hybridMultilevel"/>
    <w:tmpl w:val="52F01ED2"/>
    <w:lvl w:ilvl="0" w:tplc="9966694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276962">
    <w:abstractNumId w:val="2"/>
  </w:num>
  <w:num w:numId="2" w16cid:durableId="1051225856">
    <w:abstractNumId w:val="1"/>
  </w:num>
  <w:num w:numId="3" w16cid:durableId="1898659997">
    <w:abstractNumId w:val="0"/>
  </w:num>
  <w:num w:numId="4" w16cid:durableId="1442072302">
    <w:abstractNumId w:val="3"/>
  </w:num>
  <w:num w:numId="5" w16cid:durableId="1452431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04B"/>
    <w:rsid w:val="00010E25"/>
    <w:rsid w:val="0003397E"/>
    <w:rsid w:val="000405C9"/>
    <w:rsid w:val="00051FBD"/>
    <w:rsid w:val="0009232C"/>
    <w:rsid w:val="000A1770"/>
    <w:rsid w:val="000B064A"/>
    <w:rsid w:val="000B3FF9"/>
    <w:rsid w:val="000F048A"/>
    <w:rsid w:val="000F66F2"/>
    <w:rsid w:val="000F72F6"/>
    <w:rsid w:val="001346B0"/>
    <w:rsid w:val="001509BE"/>
    <w:rsid w:val="00151725"/>
    <w:rsid w:val="00155497"/>
    <w:rsid w:val="00162B84"/>
    <w:rsid w:val="00164560"/>
    <w:rsid w:val="00164B59"/>
    <w:rsid w:val="00170429"/>
    <w:rsid w:val="00193FFE"/>
    <w:rsid w:val="001A1BD9"/>
    <w:rsid w:val="001B21ED"/>
    <w:rsid w:val="001B47A8"/>
    <w:rsid w:val="001B75A4"/>
    <w:rsid w:val="001C0F9F"/>
    <w:rsid w:val="001E3090"/>
    <w:rsid w:val="0020476C"/>
    <w:rsid w:val="002210F9"/>
    <w:rsid w:val="00240CBB"/>
    <w:rsid w:val="002416EB"/>
    <w:rsid w:val="00266DEC"/>
    <w:rsid w:val="00270727"/>
    <w:rsid w:val="00275EC5"/>
    <w:rsid w:val="002947E9"/>
    <w:rsid w:val="002954F3"/>
    <w:rsid w:val="002A222F"/>
    <w:rsid w:val="002C615B"/>
    <w:rsid w:val="002E2611"/>
    <w:rsid w:val="002E3449"/>
    <w:rsid w:val="002F2E4A"/>
    <w:rsid w:val="002F354E"/>
    <w:rsid w:val="002F52BC"/>
    <w:rsid w:val="00310798"/>
    <w:rsid w:val="00327481"/>
    <w:rsid w:val="00334639"/>
    <w:rsid w:val="00351ACA"/>
    <w:rsid w:val="003575DB"/>
    <w:rsid w:val="003615AA"/>
    <w:rsid w:val="00366DCB"/>
    <w:rsid w:val="00385461"/>
    <w:rsid w:val="00394F3F"/>
    <w:rsid w:val="003A5359"/>
    <w:rsid w:val="003B162F"/>
    <w:rsid w:val="003B7CB1"/>
    <w:rsid w:val="003D667C"/>
    <w:rsid w:val="003D7C49"/>
    <w:rsid w:val="003F0485"/>
    <w:rsid w:val="00420AA5"/>
    <w:rsid w:val="00431175"/>
    <w:rsid w:val="00436D8D"/>
    <w:rsid w:val="004450D6"/>
    <w:rsid w:val="00454327"/>
    <w:rsid w:val="00471DDC"/>
    <w:rsid w:val="00490F01"/>
    <w:rsid w:val="004A01D4"/>
    <w:rsid w:val="004A0B4B"/>
    <w:rsid w:val="004A15E1"/>
    <w:rsid w:val="004A34A8"/>
    <w:rsid w:val="004A77C0"/>
    <w:rsid w:val="004B5D35"/>
    <w:rsid w:val="004E25C4"/>
    <w:rsid w:val="004E4470"/>
    <w:rsid w:val="00533945"/>
    <w:rsid w:val="005400C8"/>
    <w:rsid w:val="00551294"/>
    <w:rsid w:val="005550ED"/>
    <w:rsid w:val="00566BFC"/>
    <w:rsid w:val="00570C32"/>
    <w:rsid w:val="00571B3A"/>
    <w:rsid w:val="00592385"/>
    <w:rsid w:val="005965B6"/>
    <w:rsid w:val="00597F07"/>
    <w:rsid w:val="005A6FF2"/>
    <w:rsid w:val="005D7CF7"/>
    <w:rsid w:val="005E5117"/>
    <w:rsid w:val="005F5197"/>
    <w:rsid w:val="006158F9"/>
    <w:rsid w:val="00621126"/>
    <w:rsid w:val="006658EB"/>
    <w:rsid w:val="00697825"/>
    <w:rsid w:val="006A2996"/>
    <w:rsid w:val="006B729E"/>
    <w:rsid w:val="006D25EF"/>
    <w:rsid w:val="006D3F44"/>
    <w:rsid w:val="006E4F04"/>
    <w:rsid w:val="006F371E"/>
    <w:rsid w:val="006F4FBA"/>
    <w:rsid w:val="006F66BA"/>
    <w:rsid w:val="00702F72"/>
    <w:rsid w:val="00703AB7"/>
    <w:rsid w:val="00710A00"/>
    <w:rsid w:val="007111BC"/>
    <w:rsid w:val="00712C2B"/>
    <w:rsid w:val="0072682D"/>
    <w:rsid w:val="00732BDA"/>
    <w:rsid w:val="007670C8"/>
    <w:rsid w:val="007742FF"/>
    <w:rsid w:val="00780BC1"/>
    <w:rsid w:val="00792889"/>
    <w:rsid w:val="007931B0"/>
    <w:rsid w:val="007A573F"/>
    <w:rsid w:val="007C0777"/>
    <w:rsid w:val="007F47E9"/>
    <w:rsid w:val="00816F1F"/>
    <w:rsid w:val="008412DE"/>
    <w:rsid w:val="00851DDB"/>
    <w:rsid w:val="008814BD"/>
    <w:rsid w:val="008876C1"/>
    <w:rsid w:val="008E0B18"/>
    <w:rsid w:val="00902EFC"/>
    <w:rsid w:val="009142D6"/>
    <w:rsid w:val="00922839"/>
    <w:rsid w:val="009268D1"/>
    <w:rsid w:val="00933A21"/>
    <w:rsid w:val="009360E5"/>
    <w:rsid w:val="00942249"/>
    <w:rsid w:val="0094445E"/>
    <w:rsid w:val="00946F99"/>
    <w:rsid w:val="009647CD"/>
    <w:rsid w:val="00966A8D"/>
    <w:rsid w:val="009820E9"/>
    <w:rsid w:val="00986BD0"/>
    <w:rsid w:val="009B2C62"/>
    <w:rsid w:val="009D22DD"/>
    <w:rsid w:val="009E170E"/>
    <w:rsid w:val="00A01DCC"/>
    <w:rsid w:val="00A16BD9"/>
    <w:rsid w:val="00A16D99"/>
    <w:rsid w:val="00A30B38"/>
    <w:rsid w:val="00A4452A"/>
    <w:rsid w:val="00A55C36"/>
    <w:rsid w:val="00A77A6F"/>
    <w:rsid w:val="00AA0410"/>
    <w:rsid w:val="00AA0BBA"/>
    <w:rsid w:val="00AA4347"/>
    <w:rsid w:val="00AA6536"/>
    <w:rsid w:val="00AE337B"/>
    <w:rsid w:val="00AF6C2A"/>
    <w:rsid w:val="00B2704B"/>
    <w:rsid w:val="00B43726"/>
    <w:rsid w:val="00B519F5"/>
    <w:rsid w:val="00B5292F"/>
    <w:rsid w:val="00B55114"/>
    <w:rsid w:val="00B6693E"/>
    <w:rsid w:val="00B93BAE"/>
    <w:rsid w:val="00BA5730"/>
    <w:rsid w:val="00BB177C"/>
    <w:rsid w:val="00BD1CCD"/>
    <w:rsid w:val="00BE1984"/>
    <w:rsid w:val="00BE6247"/>
    <w:rsid w:val="00BF34A8"/>
    <w:rsid w:val="00C12D57"/>
    <w:rsid w:val="00C20F76"/>
    <w:rsid w:val="00C237AD"/>
    <w:rsid w:val="00C40701"/>
    <w:rsid w:val="00C6155A"/>
    <w:rsid w:val="00C64B63"/>
    <w:rsid w:val="00C95A7A"/>
    <w:rsid w:val="00CA3651"/>
    <w:rsid w:val="00CC1BED"/>
    <w:rsid w:val="00CE774E"/>
    <w:rsid w:val="00D01EF2"/>
    <w:rsid w:val="00D03F60"/>
    <w:rsid w:val="00D06D5C"/>
    <w:rsid w:val="00D10486"/>
    <w:rsid w:val="00D11361"/>
    <w:rsid w:val="00D22B33"/>
    <w:rsid w:val="00D22CA3"/>
    <w:rsid w:val="00D26C91"/>
    <w:rsid w:val="00D42E97"/>
    <w:rsid w:val="00D7476F"/>
    <w:rsid w:val="00D90D2A"/>
    <w:rsid w:val="00DD45E2"/>
    <w:rsid w:val="00DF4605"/>
    <w:rsid w:val="00E112DC"/>
    <w:rsid w:val="00E20B24"/>
    <w:rsid w:val="00E30F57"/>
    <w:rsid w:val="00E449AF"/>
    <w:rsid w:val="00E61F0D"/>
    <w:rsid w:val="00E6631A"/>
    <w:rsid w:val="00E90C36"/>
    <w:rsid w:val="00E9643B"/>
    <w:rsid w:val="00EB06D8"/>
    <w:rsid w:val="00EB2307"/>
    <w:rsid w:val="00EC5193"/>
    <w:rsid w:val="00F37FF7"/>
    <w:rsid w:val="00F553B1"/>
    <w:rsid w:val="00F55DFE"/>
    <w:rsid w:val="00F913DB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BBCE5"/>
  <w15:chartTrackingRefBased/>
  <w15:docId w15:val="{91D7E3A9-2E45-43C0-83EC-15A8F913E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04B"/>
  </w:style>
  <w:style w:type="paragraph" w:styleId="Heading1">
    <w:name w:val="heading 1"/>
    <w:basedOn w:val="Normal"/>
    <w:next w:val="Normal"/>
    <w:link w:val="Heading1Char"/>
    <w:uiPriority w:val="9"/>
    <w:qFormat/>
    <w:rsid w:val="00B270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70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0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70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0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0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0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0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0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0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70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70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70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0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0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0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0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0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70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70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0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70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70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70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70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70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70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0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158F9"/>
    <w:pPr>
      <w:spacing w:after="0" w:line="240" w:lineRule="auto"/>
    </w:pPr>
  </w:style>
  <w:style w:type="table" w:styleId="GridTable2-Accent5">
    <w:name w:val="Grid Table 2 Accent 5"/>
    <w:basedOn w:val="TableNormal"/>
    <w:uiPriority w:val="47"/>
    <w:rsid w:val="00570C32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5Dark-Accent4">
    <w:name w:val="List Table 5 Dark Accent 4"/>
    <w:basedOn w:val="TableNormal"/>
    <w:uiPriority w:val="50"/>
    <w:rsid w:val="00B437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DD45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5E2"/>
  </w:style>
  <w:style w:type="paragraph" w:styleId="Footer">
    <w:name w:val="footer"/>
    <w:basedOn w:val="Normal"/>
    <w:link w:val="FooterChar"/>
    <w:uiPriority w:val="99"/>
    <w:unhideWhenUsed/>
    <w:rsid w:val="00DD45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5E2"/>
  </w:style>
  <w:style w:type="character" w:styleId="Hyperlink">
    <w:name w:val="Hyperlink"/>
    <w:basedOn w:val="DefaultParagraphFont"/>
    <w:uiPriority w:val="99"/>
    <w:unhideWhenUsed/>
    <w:rsid w:val="00F553B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5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179</cp:revision>
  <cp:lastPrinted>2024-07-30T17:19:00Z</cp:lastPrinted>
  <dcterms:created xsi:type="dcterms:W3CDTF">2024-07-30T07:25:00Z</dcterms:created>
  <dcterms:modified xsi:type="dcterms:W3CDTF">2026-03-13T15:41:00Z</dcterms:modified>
</cp:coreProperties>
</file>